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C53D41" w:rsidRDefault="00306CDB" w:rsidP="00523FB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  <w:proofErr w:type="gramStart"/>
      <w:r w:rsidRPr="00306C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Об утверждении </w:t>
      </w:r>
      <w:r w:rsidR="006A7E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П</w:t>
      </w:r>
      <w:r w:rsidR="00C53D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орядка предоставления в аренду </w:t>
      </w:r>
      <w:r w:rsidR="0015402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имущества </w:t>
      </w:r>
      <w:r w:rsidR="00C53D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субъектам малого и среднего предпринимательства, </w:t>
      </w:r>
      <w:r w:rsidR="008C03AF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физическим лицам, не  являющи</w:t>
      </w:r>
      <w:r w:rsidR="00E072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м</w:t>
      </w:r>
      <w:r w:rsidR="00557B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с</w:t>
      </w:r>
      <w:r w:rsidR="008C03AF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м</w:t>
      </w:r>
      <w:r w:rsidR="008C03AF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</w:t>
      </w:r>
      <w:r w:rsidR="008C03A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C53D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зарегистрированным на территории Можайского </w:t>
      </w:r>
      <w:r w:rsidR="005C76B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городского округа Московской области</w:t>
      </w:r>
      <w:r w:rsidR="00C53D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, без проведения торгов на право заключения договоров аренды</w:t>
      </w:r>
      <w:proofErr w:type="gramEnd"/>
    </w:p>
    <w:p w:rsidR="004F2D72" w:rsidRPr="004F2D72" w:rsidRDefault="004F2D72" w:rsidP="00523FB0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7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F2D7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>статьей 19</w:t>
      </w:r>
      <w:r w:rsidR="00245783" w:rsidRPr="004F2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>Федерального закона от</w:t>
      </w:r>
      <w:r w:rsidR="00245783" w:rsidRPr="004F2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>26.07.2006</w:t>
      </w:r>
      <w:r w:rsidR="00245783" w:rsidRPr="004F2D72">
        <w:rPr>
          <w:rFonts w:ascii="Times New Roman" w:eastAsia="Times New Roman" w:hAnsi="Times New Roman" w:cs="Times New Roman"/>
          <w:sz w:val="24"/>
          <w:szCs w:val="24"/>
        </w:rPr>
        <w:t xml:space="preserve"> № 13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5783" w:rsidRPr="004F2D72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>О защите конкуренции</w:t>
      </w:r>
      <w:r w:rsidR="00245783" w:rsidRPr="004F2D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57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3D41" w:rsidRPr="004F2D7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>24.07.2007</w:t>
      </w:r>
      <w:r w:rsidR="00C53D41" w:rsidRPr="004F2D7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C53D41" w:rsidRPr="004F2D72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Федерации», Уставом Можайского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>, Положением о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 порядке формирования, управления и распоряжения муниципальным 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>имуществ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имся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собственности Можайского</w:t>
      </w:r>
      <w:proofErr w:type="gramEnd"/>
      <w:r w:rsidR="00C53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4D34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C53D41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360BAA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депутатов Можайского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Московской области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334/17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2847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Можайского городского округа Московской области от 30.03.2021 № 815/52 «О поддержке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постановления </w:t>
      </w:r>
      <w:r w:rsidR="00ED1F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 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</w:t>
      </w:r>
      <w:proofErr w:type="gramEnd"/>
      <w:r w:rsidR="006A7E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Можайского 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Предпринимательство»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1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E5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Pr="004F2D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D72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 w:rsidR="00360BAA"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4F2D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7EE5" w:rsidRPr="00F61B03" w:rsidRDefault="004F2D72" w:rsidP="001A20C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Утвердить</w:t>
      </w:r>
      <w:proofErr w:type="spellEnd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6A7EE5" w:rsidRPr="006A7EE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Порядок </w:t>
      </w:r>
      <w:r w:rsidR="006A7EE5" w:rsidRPr="006A7E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предоставления в аренду </w:t>
      </w:r>
      <w:r w:rsidR="003E24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и</w:t>
      </w:r>
      <w:r w:rsidR="0015402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мущества </w:t>
      </w:r>
      <w:r w:rsidR="006A7EE5" w:rsidRPr="006A7E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субъектам малого и среднего предпринимательства, 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физическим лицам, не  являющи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</w:t>
      </w:r>
      <w:r w:rsidR="00036FB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6A7EE5" w:rsidRPr="006A7E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зарегистрированным на территории Можайского </w:t>
      </w:r>
      <w:r w:rsidR="005C76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городского округа Московской области</w:t>
      </w:r>
      <w:r w:rsidR="006A7EE5" w:rsidRPr="006A7E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, без проведения торгов на право заключения договоров аренды</w:t>
      </w:r>
      <w:r w:rsidR="006A7E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(прилагается)</w:t>
      </w:r>
      <w:r w:rsidR="004726A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.</w:t>
      </w:r>
    </w:p>
    <w:p w:rsidR="00245783" w:rsidRPr="00360BAA" w:rsidRDefault="00245783" w:rsidP="00F61B0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360BAA">
        <w:rPr>
          <w:rFonts w:ascii="Times New Roman" w:eastAsia="Times New Roman" w:hAnsi="Times New Roman" w:cs="Times New Roman"/>
          <w:sz w:val="24"/>
          <w:szCs w:val="20"/>
        </w:rPr>
        <w:t>Признать утратившим силу</w:t>
      </w:r>
      <w:r w:rsidR="00360B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60BAA">
        <w:rPr>
          <w:rFonts w:ascii="Times New Roman" w:eastAsia="Times New Roman" w:hAnsi="Times New Roman" w:cs="Times New Roman"/>
          <w:sz w:val="24"/>
          <w:szCs w:val="20"/>
        </w:rPr>
        <w:t>постановление администрации Можайского муниципального района Московской области от 16.04.2014 № 807-П «Об утверждении Порядка предоставления в аренду помещений субъектам малого и среднего предпринимательства, зарегистрированным на территории Можайского муниципального района, без проведения торгов на право заключения договоров аренды»</w:t>
      </w:r>
      <w:r w:rsidR="00360BAA">
        <w:rPr>
          <w:rFonts w:ascii="Times New Roman" w:eastAsia="Times New Roman" w:hAnsi="Times New Roman" w:cs="Times New Roman"/>
          <w:sz w:val="24"/>
          <w:szCs w:val="20"/>
        </w:rPr>
        <w:t xml:space="preserve"> (в редакции постановления администрации Можайского</w:t>
      </w:r>
      <w:r w:rsidR="00360BAA" w:rsidRPr="00360B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60BAA" w:rsidRPr="004A1125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муниципального района Московской области от 14.04.2015 № </w:t>
      </w:r>
      <w:r w:rsidR="00360B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60BAA" w:rsidRPr="004A1125">
        <w:rPr>
          <w:rFonts w:ascii="Times New Roman" w:eastAsia="Times New Roman" w:hAnsi="Times New Roman" w:cs="Times New Roman"/>
          <w:sz w:val="24"/>
          <w:szCs w:val="20"/>
        </w:rPr>
        <w:t>515-П</w:t>
      </w:r>
      <w:r w:rsidR="00360BAA">
        <w:rPr>
          <w:rFonts w:ascii="Times New Roman" w:eastAsia="Times New Roman" w:hAnsi="Times New Roman" w:cs="Times New Roman"/>
          <w:sz w:val="24"/>
          <w:szCs w:val="20"/>
        </w:rPr>
        <w:t xml:space="preserve">). </w:t>
      </w:r>
      <w:proofErr w:type="gramEnd"/>
    </w:p>
    <w:p w:rsidR="00803449" w:rsidRPr="00A2528F" w:rsidRDefault="006A7EE5" w:rsidP="001A20C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Настоящее постановление опубликовать </w:t>
      </w:r>
      <w:r w:rsidR="004F2D72" w:rsidRPr="00803449">
        <w:rPr>
          <w:rFonts w:ascii="Times New Roman" w:eastAsia="Times New Roman" w:hAnsi="Times New Roman" w:cs="Times New Roman"/>
          <w:sz w:val="24"/>
          <w:szCs w:val="20"/>
        </w:rPr>
        <w:t xml:space="preserve">в газете «Новая жизнь» и разместить на официальном сайте администрации Можайского </w:t>
      </w:r>
      <w:r w:rsidR="005C76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городского округа Московской области</w:t>
      </w:r>
      <w:r w:rsidR="00A2528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</w:t>
      </w:r>
      <w:hyperlink r:id="rId8" w:history="1">
        <w:r w:rsidR="00A2528F" w:rsidRPr="006F3136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www</w:t>
        </w:r>
        <w:r w:rsidR="00A2528F" w:rsidRPr="006F3136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ja-JP"/>
          </w:rPr>
          <w:t>.</w:t>
        </w:r>
        <w:proofErr w:type="spellStart"/>
        <w:r w:rsidR="00A2528F" w:rsidRPr="006F3136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admmozhaysk</w:t>
        </w:r>
        <w:proofErr w:type="spellEnd"/>
        <w:r w:rsidR="00A2528F" w:rsidRPr="006F3136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ja-JP"/>
          </w:rPr>
          <w:t>.</w:t>
        </w:r>
        <w:proofErr w:type="spellStart"/>
        <w:r w:rsidR="00A2528F" w:rsidRPr="006F3136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ru</w:t>
        </w:r>
        <w:proofErr w:type="spellEnd"/>
      </w:hyperlink>
      <w:r w:rsidR="004F2D72" w:rsidRPr="0080344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A7EE5" w:rsidRPr="00803449" w:rsidRDefault="006A7EE5" w:rsidP="001A20C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Настоящее</w:t>
      </w:r>
      <w:proofErr w:type="spellEnd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постановление</w:t>
      </w:r>
      <w:proofErr w:type="spellEnd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вступает</w:t>
      </w:r>
      <w:proofErr w:type="spellEnd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силу</w:t>
      </w:r>
      <w:proofErr w:type="spellEnd"/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</w:t>
      </w:r>
      <w:r w:rsidR="004A112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 дня его официального опубликования</w:t>
      </w:r>
      <w:r w:rsidRPr="00803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306CDB" w:rsidRPr="00803449" w:rsidRDefault="00306CDB" w:rsidP="001A20C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80344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>Контроль за</w:t>
      </w:r>
      <w:proofErr w:type="gramEnd"/>
      <w:r w:rsidRPr="0080344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360BA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вып</w:t>
      </w:r>
      <w:r w:rsidRPr="0080344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олнением настоящего постановления возложить на заместителя Главы </w:t>
      </w:r>
      <w:r w:rsidR="005C76B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А</w:t>
      </w:r>
      <w:r w:rsidRPr="0080344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дминистрации Можайского </w:t>
      </w:r>
      <w:r w:rsidR="005C76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городского округа Московской области</w:t>
      </w:r>
      <w:r w:rsidR="005C76B7" w:rsidRPr="0080344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5C76B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="005C76B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Клинских</w:t>
      </w:r>
      <w:proofErr w:type="spellEnd"/>
      <w:r w:rsidR="00D7313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М.М</w:t>
      </w:r>
      <w:r w:rsidR="005C76B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</w:t>
      </w:r>
    </w:p>
    <w:p w:rsidR="00306CDB" w:rsidRPr="001A20CA" w:rsidRDefault="00306CDB" w:rsidP="00523FB0">
      <w:pPr>
        <w:widowControl w:val="0"/>
        <w:tabs>
          <w:tab w:val="left" w:pos="709"/>
        </w:tabs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360BAA" w:rsidRDefault="00306CDB" w:rsidP="00523FB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proofErr w:type="spellStart"/>
      <w:r w:rsidRPr="00306CDB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Глава</w:t>
      </w:r>
      <w:proofErr w:type="spellEnd"/>
    </w:p>
    <w:p w:rsidR="00306CDB" w:rsidRPr="00306CDB" w:rsidRDefault="00306CDB" w:rsidP="00523FB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306CDB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Можайского</w:t>
      </w:r>
      <w:proofErr w:type="spellEnd"/>
      <w:r w:rsidRPr="00306CDB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="005C76B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городского округа </w:t>
      </w:r>
      <w:r w:rsidRPr="00306CDB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="00360BA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          </w:t>
      </w:r>
      <w:r w:rsidRPr="00306CDB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</w:t>
      </w:r>
      <w:r w:rsidR="005C76B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           </w:t>
      </w:r>
      <w:r w:rsidR="00036FB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Д.В. Мордвинцев</w:t>
      </w:r>
    </w:p>
    <w:p w:rsidR="00306CDB" w:rsidRPr="00306CDB" w:rsidRDefault="00306CDB" w:rsidP="00523FB0">
      <w:pPr>
        <w:spacing w:after="0" w:line="24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sectPr w:rsidR="00306CDB" w:rsidRPr="00306CDB" w:rsidSect="00523FB0">
          <w:pgSz w:w="11905" w:h="16837"/>
          <w:pgMar w:top="1134" w:right="1134" w:bottom="709" w:left="1134" w:header="720" w:footer="720" w:gutter="0"/>
          <w:cols w:space="720"/>
        </w:sectPr>
      </w:pPr>
    </w:p>
    <w:p w:rsidR="005C76B7" w:rsidRPr="005C76B7" w:rsidRDefault="005C76B7" w:rsidP="005C76B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proofErr w:type="gramStart"/>
      <w:r w:rsidRPr="00677314">
        <w:rPr>
          <w:rFonts w:ascii="Times New Roman" w:hAnsi="Times New Roman"/>
          <w:i/>
          <w:sz w:val="24"/>
          <w:szCs w:val="24"/>
          <w:u w:val="single"/>
        </w:rPr>
        <w:t>Лист согласования к проекту постановления</w:t>
      </w:r>
      <w:r w:rsidRPr="00677314">
        <w:rPr>
          <w:rFonts w:ascii="Times New Roman" w:hAnsi="Times New Roman"/>
          <w:i/>
          <w:sz w:val="24"/>
          <w:szCs w:val="24"/>
        </w:rPr>
        <w:t xml:space="preserve"> «</w:t>
      </w:r>
      <w:r w:rsidRPr="005C76B7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 xml:space="preserve">Об утверждении Порядка предоставления в аренду </w:t>
      </w:r>
      <w:r w:rsidR="00154024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имущества</w:t>
      </w:r>
      <w:r w:rsidRPr="005C76B7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 xml:space="preserve"> субъектам малого и среднего предпринимательства</w:t>
      </w:r>
      <w:r w:rsidRPr="00BF4A8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,</w:t>
      </w:r>
      <w:r w:rsidR="00036FB0" w:rsidRPr="00BF4A8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 xml:space="preserve"> физическим лицам, не  являющи</w:t>
      </w:r>
      <w:r w:rsidR="00E0721F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Pr="00BF4A8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зарегистрированным на тер</w:t>
      </w:r>
      <w:r w:rsidRPr="005C76B7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ja-JP"/>
        </w:rPr>
        <w:t>ритории Можайского городского округа Московской области, без проведения торгов на право заключения договоров аренды</w:t>
      </w:r>
      <w:r w:rsidRPr="005C76B7">
        <w:rPr>
          <w:rFonts w:ascii="Times New Roman" w:hAnsi="Times New Roman"/>
          <w:i/>
          <w:sz w:val="24"/>
          <w:szCs w:val="24"/>
        </w:rPr>
        <w:t>»</w:t>
      </w:r>
      <w:proofErr w:type="gramEnd"/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</w:pPr>
      <w:r w:rsidRPr="00677314">
        <w:rPr>
          <w:rFonts w:ascii="Times New Roman" w:hAnsi="Times New Roman"/>
          <w:b/>
          <w:i/>
          <w:sz w:val="24"/>
          <w:szCs w:val="24"/>
          <w:u w:val="single"/>
        </w:rPr>
        <w:t>Проект представил:</w:t>
      </w:r>
    </w:p>
    <w:p w:rsidR="005C76B7" w:rsidRPr="00677314" w:rsidRDefault="00A815CE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5C76B7" w:rsidRPr="00677314">
        <w:rPr>
          <w:rFonts w:ascii="Times New Roman" w:hAnsi="Times New Roman"/>
          <w:i/>
          <w:sz w:val="24"/>
          <w:szCs w:val="24"/>
        </w:rPr>
        <w:t>редседател</w:t>
      </w:r>
      <w:r>
        <w:rPr>
          <w:rFonts w:ascii="Times New Roman" w:hAnsi="Times New Roman"/>
          <w:i/>
          <w:sz w:val="24"/>
          <w:szCs w:val="24"/>
        </w:rPr>
        <w:t>ь</w:t>
      </w:r>
      <w:r w:rsidR="005C76B7" w:rsidRPr="00677314">
        <w:rPr>
          <w:rFonts w:ascii="Times New Roman" w:hAnsi="Times New Roman"/>
          <w:i/>
          <w:sz w:val="24"/>
          <w:szCs w:val="24"/>
        </w:rPr>
        <w:t xml:space="preserve"> Комитета по управлению</w:t>
      </w:r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7314">
        <w:rPr>
          <w:rFonts w:ascii="Times New Roman" w:hAnsi="Times New Roman"/>
          <w:i/>
          <w:sz w:val="24"/>
          <w:szCs w:val="24"/>
        </w:rPr>
        <w:t>имуществом администрации Можайского</w:t>
      </w:r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7314">
        <w:rPr>
          <w:rFonts w:ascii="Times New Roman" w:hAnsi="Times New Roman"/>
          <w:i/>
          <w:sz w:val="24"/>
          <w:szCs w:val="24"/>
        </w:rPr>
        <w:t>городского округа Московско</w:t>
      </w:r>
      <w:r>
        <w:rPr>
          <w:rFonts w:ascii="Times New Roman" w:hAnsi="Times New Roman"/>
          <w:i/>
          <w:sz w:val="24"/>
          <w:szCs w:val="24"/>
        </w:rPr>
        <w:t xml:space="preserve">й области              </w:t>
      </w:r>
      <w:r w:rsidRPr="00677314">
        <w:rPr>
          <w:rFonts w:ascii="Times New Roman" w:hAnsi="Times New Roman"/>
          <w:i/>
          <w:sz w:val="24"/>
          <w:szCs w:val="24"/>
        </w:rPr>
        <w:t xml:space="preserve">                                                Н.И. </w:t>
      </w:r>
      <w:proofErr w:type="spellStart"/>
      <w:r w:rsidRPr="00677314">
        <w:rPr>
          <w:rFonts w:ascii="Times New Roman" w:hAnsi="Times New Roman"/>
          <w:i/>
          <w:sz w:val="24"/>
          <w:szCs w:val="24"/>
        </w:rPr>
        <w:t>Капральнова</w:t>
      </w:r>
      <w:proofErr w:type="spellEnd"/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76B7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7314">
        <w:rPr>
          <w:rFonts w:ascii="Times New Roman" w:hAnsi="Times New Roman"/>
          <w:b/>
          <w:i/>
          <w:sz w:val="24"/>
          <w:szCs w:val="24"/>
          <w:u w:val="single"/>
        </w:rPr>
        <w:t>Проект согласовали:</w:t>
      </w:r>
    </w:p>
    <w:p w:rsidR="00A815CE" w:rsidRDefault="00A815CE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76B7" w:rsidRPr="00237C2C" w:rsidRDefault="005C76B7" w:rsidP="005C76B7">
      <w:pPr>
        <w:pStyle w:val="aa"/>
        <w:keepNext w:val="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C2C">
        <w:rPr>
          <w:rFonts w:ascii="Times New Roman" w:hAnsi="Times New Roman"/>
          <w:sz w:val="24"/>
          <w:szCs w:val="24"/>
        </w:rPr>
        <w:t>Заместитель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C2C">
        <w:rPr>
          <w:rFonts w:ascii="Times New Roman" w:hAnsi="Times New Roman"/>
          <w:sz w:val="24"/>
          <w:szCs w:val="24"/>
        </w:rPr>
        <w:t>Главы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C2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</w:p>
    <w:p w:rsidR="005C76B7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7C2C">
        <w:rPr>
          <w:rFonts w:ascii="Times New Roman" w:hAnsi="Times New Roman"/>
          <w:i/>
          <w:sz w:val="24"/>
          <w:szCs w:val="24"/>
        </w:rPr>
        <w:t xml:space="preserve">Можайского городского округа Московской области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237C2C">
        <w:rPr>
          <w:rFonts w:ascii="Times New Roman" w:hAnsi="Times New Roman"/>
          <w:i/>
          <w:sz w:val="24"/>
          <w:szCs w:val="24"/>
        </w:rPr>
        <w:t xml:space="preserve">М.М. </w:t>
      </w:r>
      <w:proofErr w:type="spellStart"/>
      <w:r w:rsidRPr="00237C2C">
        <w:rPr>
          <w:rFonts w:ascii="Times New Roman" w:hAnsi="Times New Roman"/>
          <w:i/>
          <w:sz w:val="24"/>
          <w:szCs w:val="24"/>
        </w:rPr>
        <w:t>Клинских</w:t>
      </w:r>
      <w:proofErr w:type="spellEnd"/>
    </w:p>
    <w:p w:rsidR="00E17C99" w:rsidRPr="00237C2C" w:rsidRDefault="00E17C99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17C99" w:rsidRPr="00237C2C" w:rsidRDefault="00E17C99" w:rsidP="00E17C99">
      <w:pPr>
        <w:pStyle w:val="aa"/>
        <w:keepNext w:val="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C2C">
        <w:rPr>
          <w:rFonts w:ascii="Times New Roman" w:hAnsi="Times New Roman"/>
          <w:sz w:val="24"/>
          <w:szCs w:val="24"/>
        </w:rPr>
        <w:t>Заместитель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C2C">
        <w:rPr>
          <w:rFonts w:ascii="Times New Roman" w:hAnsi="Times New Roman"/>
          <w:sz w:val="24"/>
          <w:szCs w:val="24"/>
        </w:rPr>
        <w:t>Главы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C2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237C2C">
        <w:rPr>
          <w:rFonts w:ascii="Times New Roman" w:hAnsi="Times New Roman"/>
          <w:sz w:val="24"/>
          <w:szCs w:val="24"/>
        </w:rPr>
        <w:t xml:space="preserve"> </w:t>
      </w:r>
    </w:p>
    <w:p w:rsidR="00E17C99" w:rsidRDefault="00E17C99" w:rsidP="00E17C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7C2C">
        <w:rPr>
          <w:rFonts w:ascii="Times New Roman" w:hAnsi="Times New Roman"/>
          <w:i/>
          <w:sz w:val="24"/>
          <w:szCs w:val="24"/>
        </w:rPr>
        <w:t xml:space="preserve">Можайского городского округа Московской области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А.А. Сперанский</w:t>
      </w:r>
    </w:p>
    <w:p w:rsidR="005C76B7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76B7" w:rsidRPr="005C76B7" w:rsidRDefault="005C76B7" w:rsidP="005C76B7">
      <w:pPr>
        <w:pStyle w:val="a3"/>
        <w:tabs>
          <w:tab w:val="left" w:pos="7938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>Начальник Управления экономического развития</w:t>
      </w:r>
    </w:p>
    <w:p w:rsidR="005C76B7" w:rsidRPr="005C76B7" w:rsidRDefault="005C76B7" w:rsidP="005C7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bCs/>
          <w:i/>
          <w:sz w:val="24"/>
          <w:szCs w:val="24"/>
        </w:rPr>
        <w:t xml:space="preserve">Администрации Можайского </w:t>
      </w:r>
      <w:r w:rsidRPr="005C76B7">
        <w:rPr>
          <w:rFonts w:ascii="Times New Roman" w:hAnsi="Times New Roman" w:cs="Times New Roman"/>
          <w:i/>
          <w:sz w:val="24"/>
          <w:szCs w:val="24"/>
        </w:rPr>
        <w:t>городского округа</w:t>
      </w:r>
    </w:p>
    <w:p w:rsidR="005C76B7" w:rsidRPr="005C76B7" w:rsidRDefault="005C76B7" w:rsidP="005C7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>Московской области</w:t>
      </w:r>
      <w:r w:rsidRPr="005C76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</w:t>
      </w:r>
      <w:r w:rsidRPr="005C76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76B7">
        <w:rPr>
          <w:rFonts w:ascii="Times New Roman" w:hAnsi="Times New Roman" w:cs="Times New Roman"/>
          <w:i/>
          <w:sz w:val="24"/>
          <w:szCs w:val="24"/>
        </w:rPr>
        <w:t xml:space="preserve">Н.Н. </w:t>
      </w:r>
      <w:proofErr w:type="spellStart"/>
      <w:r w:rsidRPr="005C76B7">
        <w:rPr>
          <w:rFonts w:ascii="Times New Roman" w:hAnsi="Times New Roman" w:cs="Times New Roman"/>
          <w:i/>
          <w:sz w:val="24"/>
          <w:szCs w:val="24"/>
        </w:rPr>
        <w:t>Прищепова</w:t>
      </w:r>
      <w:proofErr w:type="spellEnd"/>
    </w:p>
    <w:p w:rsidR="005C76B7" w:rsidRPr="005C76B7" w:rsidRDefault="005C76B7" w:rsidP="005C76B7">
      <w:pPr>
        <w:pStyle w:val="aa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5CE" w:rsidRPr="0077190A" w:rsidRDefault="00A815CE" w:rsidP="00A815CE">
      <w:pPr>
        <w:pStyle w:val="aa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7190A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Pr="0077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Отдела</w:t>
      </w:r>
      <w:proofErr w:type="spellEnd"/>
      <w:r w:rsidRPr="0077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правового</w:t>
      </w:r>
      <w:proofErr w:type="spellEnd"/>
      <w:r w:rsidRPr="007719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кадрового</w:t>
      </w:r>
      <w:proofErr w:type="spellEnd"/>
    </w:p>
    <w:p w:rsidR="00A815CE" w:rsidRPr="0077190A" w:rsidRDefault="00A815CE" w:rsidP="00A815CE">
      <w:pPr>
        <w:pStyle w:val="aa"/>
        <w:keepNext w:val="0"/>
        <w:spacing w:before="0" w:after="0"/>
        <w:jc w:val="both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771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Администрации</w:t>
      </w:r>
      <w:proofErr w:type="spellEnd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Можайского</w:t>
      </w:r>
      <w:proofErr w:type="spellEnd"/>
    </w:p>
    <w:p w:rsidR="00A815CE" w:rsidRPr="00B07D7F" w:rsidRDefault="00A815CE" w:rsidP="00A815CE">
      <w:pPr>
        <w:pStyle w:val="aa"/>
        <w:keepNext w:val="0"/>
        <w:spacing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77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0A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771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Московской</w:t>
      </w:r>
      <w:proofErr w:type="spellEnd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области</w:t>
      </w:r>
      <w:proofErr w:type="spellEnd"/>
      <w:r w:rsidRPr="0077190A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</w:t>
      </w:r>
      <w:r w:rsidRPr="00771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719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77190A">
        <w:rPr>
          <w:rFonts w:ascii="Times New Roman" w:hAnsi="Times New Roman" w:cs="Times New Roman"/>
          <w:sz w:val="24"/>
          <w:szCs w:val="24"/>
          <w:lang w:val="ru-RU"/>
        </w:rPr>
        <w:t xml:space="preserve">М. А. </w:t>
      </w:r>
      <w:proofErr w:type="spellStart"/>
      <w:r w:rsidRPr="0077190A">
        <w:rPr>
          <w:rFonts w:ascii="Times New Roman" w:hAnsi="Times New Roman" w:cs="Times New Roman"/>
          <w:sz w:val="24"/>
          <w:szCs w:val="24"/>
          <w:lang w:val="ru-RU"/>
        </w:rPr>
        <w:t>Шейко</w:t>
      </w:r>
      <w:proofErr w:type="spellEnd"/>
    </w:p>
    <w:p w:rsidR="005C76B7" w:rsidRDefault="005C76B7" w:rsidP="005C76B7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A815CE" w:rsidRPr="00B07D7F" w:rsidRDefault="00A815CE" w:rsidP="00A815CE">
      <w:pPr>
        <w:pStyle w:val="af3"/>
        <w:rPr>
          <w:i/>
          <w:szCs w:val="24"/>
        </w:rPr>
      </w:pPr>
      <w:r w:rsidRPr="00B07D7F">
        <w:rPr>
          <w:i/>
          <w:szCs w:val="24"/>
        </w:rPr>
        <w:t xml:space="preserve">Заместитель председателя Комитета по управлению </w:t>
      </w:r>
    </w:p>
    <w:p w:rsidR="00A815CE" w:rsidRPr="00B07D7F" w:rsidRDefault="00A815CE" w:rsidP="00A815CE">
      <w:pPr>
        <w:pStyle w:val="af3"/>
        <w:rPr>
          <w:i/>
          <w:szCs w:val="24"/>
        </w:rPr>
      </w:pPr>
      <w:r w:rsidRPr="00B07D7F">
        <w:rPr>
          <w:i/>
          <w:szCs w:val="24"/>
        </w:rPr>
        <w:t xml:space="preserve">имуществом администрации Можайского городского </w:t>
      </w:r>
    </w:p>
    <w:p w:rsidR="00A815CE" w:rsidRPr="00B07D7F" w:rsidRDefault="00A815CE" w:rsidP="00A815CE">
      <w:pPr>
        <w:pStyle w:val="af3"/>
        <w:rPr>
          <w:i/>
          <w:color w:val="000000"/>
          <w:szCs w:val="24"/>
          <w:lang w:eastAsia="ru-RU"/>
        </w:rPr>
      </w:pPr>
      <w:r w:rsidRPr="00B07D7F">
        <w:rPr>
          <w:i/>
          <w:szCs w:val="24"/>
        </w:rPr>
        <w:t>округа Московской области</w:t>
      </w:r>
      <w:r w:rsidRPr="00B07D7F">
        <w:rPr>
          <w:bCs/>
          <w:i/>
          <w:szCs w:val="24"/>
        </w:rPr>
        <w:t xml:space="preserve"> </w:t>
      </w:r>
      <w:r w:rsidRPr="00B07D7F">
        <w:rPr>
          <w:i/>
          <w:color w:val="000000"/>
          <w:szCs w:val="24"/>
          <w:lang w:eastAsia="ru-RU"/>
        </w:rPr>
        <w:t xml:space="preserve">                                                                                           Е.А. Ежова</w:t>
      </w:r>
    </w:p>
    <w:p w:rsidR="00A815CE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 xml:space="preserve">Начальник отдела распоряжения и управления </w:t>
      </w:r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 xml:space="preserve">муниципальной собственностью Комитета </w:t>
      </w:r>
      <w:proofErr w:type="gramStart"/>
      <w:r w:rsidRPr="005C76B7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5C76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 xml:space="preserve">управлению имуществом администрации </w:t>
      </w:r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B7">
        <w:rPr>
          <w:rFonts w:ascii="Times New Roman" w:hAnsi="Times New Roman" w:cs="Times New Roman"/>
          <w:i/>
          <w:sz w:val="24"/>
          <w:szCs w:val="24"/>
        </w:rPr>
        <w:t xml:space="preserve">Можайского городского округа Московской области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C76B7">
        <w:rPr>
          <w:rFonts w:ascii="Times New Roman" w:hAnsi="Times New Roman" w:cs="Times New Roman"/>
          <w:i/>
          <w:sz w:val="24"/>
          <w:szCs w:val="24"/>
        </w:rPr>
        <w:t xml:space="preserve">И.В. </w:t>
      </w:r>
      <w:proofErr w:type="spellStart"/>
      <w:r w:rsidRPr="005C76B7">
        <w:rPr>
          <w:rFonts w:ascii="Times New Roman" w:hAnsi="Times New Roman" w:cs="Times New Roman"/>
          <w:i/>
          <w:sz w:val="24"/>
          <w:szCs w:val="24"/>
        </w:rPr>
        <w:t>Баснет</w:t>
      </w:r>
      <w:proofErr w:type="spellEnd"/>
    </w:p>
    <w:p w:rsidR="005C76B7" w:rsidRPr="005C76B7" w:rsidRDefault="005C76B7" w:rsidP="005C76B7">
      <w:pPr>
        <w:tabs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76B7" w:rsidRPr="005C76B7" w:rsidRDefault="005C76B7" w:rsidP="005C7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6B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 исполнил:</w:t>
      </w:r>
    </w:p>
    <w:p w:rsidR="00A815CE" w:rsidRPr="00000B18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0B18">
        <w:rPr>
          <w:rFonts w:ascii="Times New Roman" w:hAnsi="Times New Roman"/>
          <w:i/>
          <w:sz w:val="24"/>
          <w:szCs w:val="24"/>
        </w:rPr>
        <w:t xml:space="preserve">Ведущий эксперт отдела имущества </w:t>
      </w:r>
    </w:p>
    <w:p w:rsidR="00A815CE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0B18">
        <w:rPr>
          <w:rFonts w:ascii="Times New Roman" w:hAnsi="Times New Roman"/>
          <w:i/>
          <w:sz w:val="24"/>
          <w:szCs w:val="24"/>
        </w:rPr>
        <w:t xml:space="preserve">МКУ МГО МО </w:t>
      </w:r>
      <w:r>
        <w:rPr>
          <w:rFonts w:ascii="Times New Roman" w:hAnsi="Times New Roman"/>
          <w:i/>
          <w:sz w:val="24"/>
          <w:szCs w:val="24"/>
        </w:rPr>
        <w:t xml:space="preserve">«Можайск-сервис»              </w:t>
      </w:r>
      <w:r w:rsidRPr="00000B18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00B18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Н.Н. Бабушкина</w:t>
      </w:r>
    </w:p>
    <w:p w:rsidR="00A815CE" w:rsidRPr="00000B18" w:rsidRDefault="00A815CE" w:rsidP="00A815C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15CE" w:rsidRPr="00B07D7F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7D7F">
        <w:rPr>
          <w:rFonts w:ascii="Times New Roman" w:hAnsi="Times New Roman"/>
          <w:i/>
          <w:sz w:val="24"/>
          <w:szCs w:val="24"/>
        </w:rPr>
        <w:t xml:space="preserve">Подлежит включению в регистр_______________                                                      </w:t>
      </w:r>
    </w:p>
    <w:p w:rsidR="00A815CE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15CE" w:rsidRPr="00B07D7F" w:rsidRDefault="00A815CE" w:rsidP="00A815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7D7F">
        <w:rPr>
          <w:rFonts w:ascii="Times New Roman" w:hAnsi="Times New Roman"/>
          <w:i/>
          <w:sz w:val="24"/>
          <w:szCs w:val="24"/>
        </w:rPr>
        <w:t xml:space="preserve">Проект подлежит направлению в прокуратуру________________                                    </w:t>
      </w:r>
    </w:p>
    <w:p w:rsidR="0096032F" w:rsidRPr="00677314" w:rsidRDefault="0096032F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76B7" w:rsidRPr="00677314" w:rsidRDefault="005C76B7" w:rsidP="005C76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7314">
        <w:rPr>
          <w:rFonts w:ascii="Times New Roman" w:hAnsi="Times New Roman"/>
          <w:b/>
          <w:i/>
          <w:sz w:val="24"/>
          <w:szCs w:val="24"/>
          <w:u w:val="single"/>
        </w:rPr>
        <w:t>Разослать:</w:t>
      </w:r>
    </w:p>
    <w:p w:rsidR="005C76B7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7314">
        <w:rPr>
          <w:rFonts w:ascii="Times New Roman" w:hAnsi="Times New Roman"/>
          <w:i/>
          <w:sz w:val="24"/>
          <w:szCs w:val="24"/>
        </w:rPr>
        <w:t>в дело – 1,</w:t>
      </w:r>
    </w:p>
    <w:p w:rsidR="00154024" w:rsidRDefault="00154024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газету – 1,</w:t>
      </w:r>
    </w:p>
    <w:p w:rsidR="00154024" w:rsidRPr="00677314" w:rsidRDefault="00154024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сайт – 1,</w:t>
      </w:r>
    </w:p>
    <w:p w:rsidR="005C76B7" w:rsidRPr="00677314" w:rsidRDefault="00F0327F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Управление </w:t>
      </w:r>
      <w:r w:rsidRPr="005C76B7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Pr="00677314">
        <w:rPr>
          <w:rFonts w:ascii="Times New Roman" w:hAnsi="Times New Roman"/>
          <w:i/>
          <w:sz w:val="24"/>
          <w:szCs w:val="24"/>
        </w:rPr>
        <w:t xml:space="preserve"> </w:t>
      </w:r>
      <w:r w:rsidR="0096032F">
        <w:rPr>
          <w:rFonts w:ascii="Times New Roman" w:hAnsi="Times New Roman"/>
          <w:i/>
          <w:sz w:val="24"/>
          <w:szCs w:val="24"/>
        </w:rPr>
        <w:t>АМ</w:t>
      </w:r>
      <w:r w:rsidR="00A815CE">
        <w:rPr>
          <w:rFonts w:ascii="Times New Roman" w:hAnsi="Times New Roman"/>
          <w:i/>
          <w:sz w:val="24"/>
          <w:szCs w:val="24"/>
        </w:rPr>
        <w:t>ГО</w:t>
      </w:r>
      <w:r w:rsidR="0096032F">
        <w:rPr>
          <w:rFonts w:ascii="Times New Roman" w:hAnsi="Times New Roman"/>
          <w:i/>
          <w:sz w:val="24"/>
          <w:szCs w:val="24"/>
        </w:rPr>
        <w:t xml:space="preserve">  -1,</w:t>
      </w:r>
    </w:p>
    <w:p w:rsidR="005C76B7" w:rsidRPr="00A149F0" w:rsidRDefault="005C76B7" w:rsidP="005C76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7314">
        <w:rPr>
          <w:rFonts w:ascii="Times New Roman" w:hAnsi="Times New Roman"/>
          <w:i/>
          <w:sz w:val="24"/>
          <w:szCs w:val="24"/>
        </w:rPr>
        <w:t xml:space="preserve">КУИ – </w:t>
      </w:r>
      <w:r w:rsidR="0096032F">
        <w:rPr>
          <w:rFonts w:ascii="Times New Roman" w:hAnsi="Times New Roman"/>
          <w:i/>
          <w:sz w:val="24"/>
          <w:szCs w:val="24"/>
        </w:rPr>
        <w:t>2</w:t>
      </w:r>
      <w:r w:rsidRPr="00677314">
        <w:rPr>
          <w:rFonts w:ascii="Times New Roman" w:hAnsi="Times New Roman"/>
          <w:i/>
          <w:sz w:val="24"/>
          <w:szCs w:val="24"/>
        </w:rPr>
        <w:t>.</w:t>
      </w:r>
    </w:p>
    <w:p w:rsidR="00306CDB" w:rsidRPr="00371E49" w:rsidRDefault="00306CDB" w:rsidP="00523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E49">
        <w:rPr>
          <w:rFonts w:ascii="Times New Roman" w:hAnsi="Times New Roman" w:cs="Times New Roman"/>
          <w:sz w:val="24"/>
          <w:szCs w:val="24"/>
        </w:rPr>
        <w:t>У</w:t>
      </w:r>
      <w:r w:rsidR="00360BAA">
        <w:rPr>
          <w:rFonts w:ascii="Times New Roman" w:hAnsi="Times New Roman" w:cs="Times New Roman"/>
          <w:sz w:val="24"/>
          <w:szCs w:val="24"/>
        </w:rPr>
        <w:t>ТВЕРЖДЕН</w:t>
      </w:r>
    </w:p>
    <w:p w:rsidR="00371E49" w:rsidRPr="00AF72DF" w:rsidRDefault="00371E49" w:rsidP="00523FB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6CDB" w:rsidRPr="00371E4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F72DF" w:rsidRPr="0096032F">
        <w:rPr>
          <w:rFonts w:ascii="Times New Roman" w:hAnsi="Times New Roman" w:cs="Times New Roman"/>
          <w:sz w:val="24"/>
          <w:szCs w:val="24"/>
        </w:rPr>
        <w:t>А</w:t>
      </w:r>
      <w:r w:rsidR="00306CDB" w:rsidRPr="0096032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06CDB" w:rsidRPr="00371E49" w:rsidRDefault="00306CDB" w:rsidP="00523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E49">
        <w:rPr>
          <w:rFonts w:ascii="Times New Roman" w:hAnsi="Times New Roman" w:cs="Times New Roman"/>
          <w:sz w:val="24"/>
          <w:szCs w:val="24"/>
        </w:rPr>
        <w:t xml:space="preserve">Можайского </w:t>
      </w:r>
      <w:r w:rsidR="00AF72DF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06CDB" w:rsidRDefault="00371E49" w:rsidP="00523F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6CDB" w:rsidRPr="00371E49">
        <w:rPr>
          <w:rFonts w:ascii="Times New Roman" w:hAnsi="Times New Roman" w:cs="Times New Roman"/>
          <w:sz w:val="24"/>
          <w:szCs w:val="24"/>
        </w:rPr>
        <w:t xml:space="preserve">т </w:t>
      </w:r>
      <w:r w:rsidR="00AF72DF">
        <w:rPr>
          <w:rFonts w:ascii="Times New Roman" w:hAnsi="Times New Roman" w:cs="Times New Roman"/>
          <w:sz w:val="24"/>
          <w:szCs w:val="24"/>
        </w:rPr>
        <w:t>____________</w:t>
      </w:r>
      <w:r w:rsidR="00306CDB" w:rsidRPr="00371E4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06CDB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BA52C0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371E49" w:rsidRDefault="00371E49" w:rsidP="00523F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2C0" w:rsidRPr="00371E49" w:rsidRDefault="00BA52C0" w:rsidP="00523F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2C0" w:rsidRDefault="00BA52C0" w:rsidP="00523FB0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A52C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</w:t>
      </w:r>
      <w:r w:rsidR="00A00CB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ОРЯДОК</w:t>
      </w:r>
      <w:r w:rsidRPr="00BA52C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</w:p>
    <w:p w:rsidR="00371E49" w:rsidRPr="00BF4A88" w:rsidRDefault="00BA52C0" w:rsidP="0052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  <w:proofErr w:type="gramStart"/>
      <w:r w:rsidRPr="00BA52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предоставления в аренду </w:t>
      </w:r>
      <w:r w:rsidR="0015402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имущества</w:t>
      </w:r>
      <w:r w:rsidRPr="00BA52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субъектам малого и среднего предпринимательства, 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физическим лицам, не  являющи</w:t>
      </w:r>
      <w:r w:rsidR="00E072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 </w:t>
      </w:r>
      <w:r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зарегистрированным на территории Можайского </w:t>
      </w:r>
      <w:r w:rsidR="00AF72DF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городского округа Московской области</w:t>
      </w:r>
      <w:r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, без проведения торгов на право заключения договоров аренды</w:t>
      </w:r>
      <w:proofErr w:type="gramEnd"/>
    </w:p>
    <w:p w:rsidR="00BA52C0" w:rsidRPr="00BF4A88" w:rsidRDefault="00BA52C0" w:rsidP="00523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9A" w:rsidRPr="00BF4A88" w:rsidRDefault="0003519A" w:rsidP="00523FB0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4A88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C53D41" w:rsidRPr="00BF4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BAA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предоставления в аренду имущества субъектам малого и среднего предпринимательства, физическим лицам, не являющи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360BAA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360BAA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 зарегистрированным на территории Можайского городского округа Московской области, без проведения торгов на право заключения договоров аренды (далее – Порядок)</w:t>
      </w:r>
      <w:r w:rsidR="00360BAA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C53D41" w:rsidRPr="00BF4A88">
        <w:rPr>
          <w:rFonts w:ascii="Times New Roman" w:eastAsia="Calibri" w:hAnsi="Times New Roman" w:cs="Times New Roman"/>
          <w:sz w:val="24"/>
          <w:szCs w:val="24"/>
        </w:rPr>
        <w:t xml:space="preserve">определяет </w:t>
      </w:r>
      <w:r w:rsidR="00A00CB9" w:rsidRPr="00BF4A88">
        <w:rPr>
          <w:rFonts w:ascii="Times New Roman" w:eastAsia="Calibri" w:hAnsi="Times New Roman" w:cs="Times New Roman"/>
          <w:sz w:val="24"/>
          <w:szCs w:val="24"/>
        </w:rPr>
        <w:t xml:space="preserve">условия и 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процедуру предоставления в аренду </w:t>
      </w:r>
      <w:r w:rsidR="00154024" w:rsidRPr="00BF4A88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F4A88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245783" w:rsidRPr="00BF4A88">
        <w:rPr>
          <w:rFonts w:ascii="Times New Roman" w:eastAsia="Calibri" w:hAnsi="Times New Roman" w:cs="Times New Roman"/>
          <w:sz w:val="24"/>
          <w:szCs w:val="24"/>
        </w:rPr>
        <w:t>егося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собственности, субъектам малого</w:t>
      </w:r>
      <w:r w:rsidR="003E24AF" w:rsidRPr="00BF4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A88">
        <w:rPr>
          <w:rFonts w:ascii="Times New Roman" w:eastAsia="Calibri" w:hAnsi="Times New Roman" w:cs="Times New Roman"/>
          <w:sz w:val="24"/>
          <w:szCs w:val="24"/>
        </w:rPr>
        <w:t>и среднего предпринимательства</w:t>
      </w:r>
      <w:proofErr w:type="gramEnd"/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физическим лицам, не  являющи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доход»,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Pr="00BF4A88">
        <w:rPr>
          <w:rFonts w:ascii="Times New Roman" w:eastAsia="Calibri" w:hAnsi="Times New Roman" w:cs="Times New Roman"/>
          <w:sz w:val="24"/>
          <w:szCs w:val="24"/>
        </w:rPr>
        <w:t>без проведения торгов на право заключения договоров аренды.</w:t>
      </w:r>
    </w:p>
    <w:p w:rsidR="00451795" w:rsidRPr="00BF4A88" w:rsidRDefault="0003519A" w:rsidP="00523FB0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аренду </w:t>
      </w:r>
      <w:r w:rsidR="00154024" w:rsidRPr="00BF4A88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D80E25" w:rsidRPr="00BF4A88">
        <w:rPr>
          <w:rFonts w:ascii="Times New Roman" w:eastAsia="Calibri" w:hAnsi="Times New Roman" w:cs="Times New Roman"/>
          <w:sz w:val="24"/>
          <w:szCs w:val="24"/>
        </w:rPr>
        <w:t>,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Порядком, происходит только субъект</w:t>
      </w:r>
      <w:r w:rsidR="006F27E3" w:rsidRPr="00BF4A88">
        <w:rPr>
          <w:rFonts w:ascii="Times New Roman" w:eastAsia="Calibri" w:hAnsi="Times New Roman" w:cs="Times New Roman"/>
          <w:sz w:val="24"/>
          <w:szCs w:val="24"/>
        </w:rPr>
        <w:t>ам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малого и среднего предпринимательства,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физическим лицам, не  являющи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ся индивидуальными предпринимателями и применяющи</w:t>
      </w:r>
      <w:r w:rsidR="00E0721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м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специальный налоговый режим «Налог на профессиональный доход»</w:t>
      </w:r>
      <w:r w:rsidR="00DE0326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 (далее - 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и</w:t>
      </w:r>
      <w:r w:rsidR="00DE0326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DE0326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>физическим лицам)</w:t>
      </w:r>
      <w:r w:rsidR="00036FB0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, </w:t>
      </w:r>
      <w:r w:rsidRPr="00BF4A88">
        <w:rPr>
          <w:rFonts w:ascii="Times New Roman" w:eastAsia="Calibri" w:hAnsi="Times New Roman" w:cs="Times New Roman"/>
          <w:sz w:val="24"/>
          <w:szCs w:val="24"/>
        </w:rPr>
        <w:t>зарегистрированны</w:t>
      </w:r>
      <w:r w:rsidR="006F27E3" w:rsidRPr="00BF4A88">
        <w:rPr>
          <w:rFonts w:ascii="Times New Roman" w:eastAsia="Calibri" w:hAnsi="Times New Roman" w:cs="Times New Roman"/>
          <w:sz w:val="24"/>
          <w:szCs w:val="24"/>
        </w:rPr>
        <w:t>м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на территории Можайского </w:t>
      </w:r>
      <w:r w:rsidR="00AF72DF" w:rsidRPr="00BF4A88">
        <w:rPr>
          <w:rFonts w:ascii="Times New Roman" w:eastAsia="Calibri" w:hAnsi="Times New Roman" w:cs="Times New Roman"/>
          <w:sz w:val="24"/>
          <w:szCs w:val="24"/>
        </w:rPr>
        <w:t>городского округа Московской области</w:t>
      </w:r>
      <w:r w:rsidRPr="00BF4A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54024" w:rsidRPr="00BF4A88" w:rsidRDefault="00154024" w:rsidP="00B31A55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A88">
        <w:rPr>
          <w:rFonts w:ascii="Times New Roman" w:eastAsia="Calibri" w:hAnsi="Times New Roman" w:cs="Times New Roman"/>
          <w:sz w:val="24"/>
          <w:szCs w:val="24"/>
        </w:rPr>
        <w:t>Перечень имущества, находящ</w:t>
      </w:r>
      <w:r w:rsidR="003B0CDB" w:rsidRPr="00BF4A88">
        <w:rPr>
          <w:rFonts w:ascii="Times New Roman" w:eastAsia="Calibri" w:hAnsi="Times New Roman" w:cs="Times New Roman"/>
          <w:sz w:val="24"/>
          <w:szCs w:val="24"/>
        </w:rPr>
        <w:t>егося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собственности, котор</w:t>
      </w:r>
      <w:r w:rsidR="003B0CDB" w:rsidRPr="00BF4A88">
        <w:rPr>
          <w:rFonts w:ascii="Times New Roman" w:eastAsia="Calibri" w:hAnsi="Times New Roman" w:cs="Times New Roman"/>
          <w:sz w:val="24"/>
          <w:szCs w:val="24"/>
        </w:rPr>
        <w:t>ое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3B0CDB" w:rsidRPr="00BF4A88">
        <w:rPr>
          <w:rFonts w:ascii="Times New Roman" w:eastAsia="Calibri" w:hAnsi="Times New Roman" w:cs="Times New Roman"/>
          <w:sz w:val="24"/>
          <w:szCs w:val="24"/>
        </w:rPr>
        <w:t>жет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быть предоставлен</w:t>
      </w:r>
      <w:r w:rsidR="003B0CDB" w:rsidRPr="00BF4A88">
        <w:rPr>
          <w:rFonts w:ascii="Times New Roman" w:eastAsia="Calibri" w:hAnsi="Times New Roman" w:cs="Times New Roman"/>
          <w:sz w:val="24"/>
          <w:szCs w:val="24"/>
        </w:rPr>
        <w:t>о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в аренду субъектам малого и среднего предпринимательства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FB0" w:rsidRPr="00BF4A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/>
        </w:rPr>
        <w:t xml:space="preserve">физическим лицам, </w:t>
      </w:r>
      <w:r w:rsidRPr="00BF4A88">
        <w:rPr>
          <w:rFonts w:ascii="Times New Roman" w:eastAsia="Calibri" w:hAnsi="Times New Roman" w:cs="Times New Roman"/>
          <w:sz w:val="24"/>
          <w:szCs w:val="24"/>
        </w:rPr>
        <w:t>зарегистрированным на территории Можайского городского округ</w:t>
      </w:r>
      <w:r w:rsidR="00360BAA" w:rsidRPr="00BF4A88">
        <w:rPr>
          <w:rFonts w:ascii="Times New Roman" w:eastAsia="Calibri" w:hAnsi="Times New Roman" w:cs="Times New Roman"/>
          <w:sz w:val="24"/>
          <w:szCs w:val="24"/>
        </w:rPr>
        <w:t>а</w:t>
      </w:r>
      <w:r w:rsidR="00F61B03" w:rsidRPr="00BF4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FB0" w:rsidRPr="00BF4A8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Pr="00BF4A88">
        <w:rPr>
          <w:rFonts w:ascii="Times New Roman" w:eastAsia="Calibri" w:hAnsi="Times New Roman" w:cs="Times New Roman"/>
          <w:sz w:val="24"/>
          <w:szCs w:val="24"/>
        </w:rPr>
        <w:t>, без проведения торгов на право заключения договоров аренды, утверждается постановлением Администрации Можайского городского округа Московской области.</w:t>
      </w:r>
    </w:p>
    <w:p w:rsidR="00B31A55" w:rsidRPr="00114A25" w:rsidRDefault="00154024" w:rsidP="0015402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A88">
        <w:rPr>
          <w:rFonts w:ascii="Times New Roman" w:eastAsia="Calibri" w:hAnsi="Times New Roman" w:cs="Times New Roman"/>
          <w:sz w:val="24"/>
          <w:szCs w:val="24"/>
        </w:rPr>
        <w:tab/>
      </w:r>
      <w:r w:rsidR="00B31A55" w:rsidRPr="00BF4A88">
        <w:rPr>
          <w:rFonts w:ascii="Times New Roman" w:eastAsia="Calibri" w:hAnsi="Times New Roman" w:cs="Times New Roman"/>
          <w:sz w:val="24"/>
          <w:szCs w:val="24"/>
        </w:rPr>
        <w:t xml:space="preserve">Актуальный реестр </w:t>
      </w:r>
      <w:r w:rsidR="003B0CDB" w:rsidRPr="00BF4A88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A55" w:rsidRPr="00BF4A88">
        <w:rPr>
          <w:rFonts w:ascii="Times New Roman" w:eastAsia="Calibri" w:hAnsi="Times New Roman" w:cs="Times New Roman"/>
          <w:sz w:val="24"/>
          <w:szCs w:val="24"/>
        </w:rPr>
        <w:t>для предоставления субъектам малого и среднего предпринимательства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 xml:space="preserve"> и физическим лицам,</w:t>
      </w:r>
      <w:r w:rsidR="00F568D1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B31A55" w:rsidRPr="00BF4A88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 на территории Можайского </w:t>
      </w:r>
      <w:r w:rsidR="00AF72DF" w:rsidRPr="00BF4A88">
        <w:rPr>
          <w:rFonts w:ascii="Times New Roman" w:eastAsia="Calibri" w:hAnsi="Times New Roman" w:cs="Times New Roman"/>
          <w:sz w:val="24"/>
          <w:szCs w:val="24"/>
        </w:rPr>
        <w:t>городского округа Московской области</w:t>
      </w:r>
      <w:r w:rsidR="00B31A55" w:rsidRPr="00BF4A88">
        <w:rPr>
          <w:rFonts w:ascii="Times New Roman" w:eastAsia="Calibri" w:hAnsi="Times New Roman" w:cs="Times New Roman"/>
          <w:sz w:val="24"/>
          <w:szCs w:val="24"/>
        </w:rPr>
        <w:t>, без проведения</w:t>
      </w:r>
      <w:r w:rsidR="00B31A55">
        <w:rPr>
          <w:rFonts w:ascii="Times New Roman" w:eastAsia="Calibri" w:hAnsi="Times New Roman" w:cs="Times New Roman"/>
          <w:sz w:val="24"/>
          <w:szCs w:val="24"/>
        </w:rPr>
        <w:t xml:space="preserve"> торгов на право заключения договоров аренды (далее – Реестр помещений) в соответствии с Порядком размещается на официальном сайте </w:t>
      </w:r>
      <w:r w:rsidR="00AF72DF">
        <w:rPr>
          <w:rFonts w:ascii="Times New Roman" w:eastAsia="Calibri" w:hAnsi="Times New Roman" w:cs="Times New Roman"/>
          <w:sz w:val="24"/>
          <w:szCs w:val="24"/>
        </w:rPr>
        <w:t>А</w:t>
      </w:r>
      <w:r w:rsidR="00B31A55">
        <w:rPr>
          <w:rFonts w:ascii="Times New Roman" w:eastAsia="Calibri" w:hAnsi="Times New Roman" w:cs="Times New Roman"/>
          <w:sz w:val="24"/>
          <w:szCs w:val="24"/>
        </w:rPr>
        <w:t xml:space="preserve">дминистрации Можайского </w:t>
      </w:r>
      <w:r w:rsidR="00AF72D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Московской области </w:t>
      </w:r>
      <w:hyperlink r:id="rId9" w:history="1">
        <w:r w:rsidR="00A8481A" w:rsidRPr="00B07D7F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www</w:t>
        </w:r>
        <w:r w:rsidR="00A8481A" w:rsidRPr="00B07D7F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ja-JP"/>
          </w:rPr>
          <w:t>.</w:t>
        </w:r>
        <w:proofErr w:type="spellStart"/>
        <w:r w:rsidR="00A8481A" w:rsidRPr="00B07D7F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admmozhaysk</w:t>
        </w:r>
        <w:proofErr w:type="spellEnd"/>
        <w:r w:rsidR="00A8481A" w:rsidRPr="00B07D7F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ja-JP"/>
          </w:rPr>
          <w:t>.</w:t>
        </w:r>
        <w:proofErr w:type="spellStart"/>
        <w:r w:rsidR="00A8481A" w:rsidRPr="00B07D7F">
          <w:rPr>
            <w:rStyle w:val="af6"/>
            <w:rFonts w:ascii="Times New Roman" w:eastAsia="Times New Roman" w:hAnsi="Times New Roman" w:cs="Times New Roman"/>
            <w:bCs/>
            <w:kern w:val="3"/>
            <w:sz w:val="24"/>
            <w:szCs w:val="24"/>
            <w:lang w:val="en-US" w:eastAsia="ja-JP"/>
          </w:rPr>
          <w:t>ru</w:t>
        </w:r>
        <w:proofErr w:type="spellEnd"/>
      </w:hyperlink>
      <w:r w:rsidR="00A8481A" w:rsidRPr="00B07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0A5" w:rsidRPr="00451795" w:rsidRDefault="004B20A5" w:rsidP="00523FB0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95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аренду </w:t>
      </w:r>
      <w:r w:rsidR="00154024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451795">
        <w:rPr>
          <w:rFonts w:ascii="Times New Roman" w:eastAsia="Calibri" w:hAnsi="Times New Roman" w:cs="Times New Roman"/>
          <w:sz w:val="24"/>
          <w:szCs w:val="24"/>
        </w:rPr>
        <w:t>, в соответствии с Порядком, осуществляется</w:t>
      </w:r>
      <w:r w:rsidRPr="0045179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на принципах:</w:t>
      </w:r>
    </w:p>
    <w:p w:rsidR="004B20A5" w:rsidRPr="00BF4A88" w:rsidRDefault="004B20A5" w:rsidP="00B440A4">
      <w:pPr>
        <w:pStyle w:val="a3"/>
        <w:numPr>
          <w:ilvl w:val="0"/>
          <w:numId w:val="19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заявительного порядка обращения субъектов малого и среднего предпринимательства</w:t>
      </w:r>
      <w:r w:rsidR="00A8481A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>и физическ</w:t>
      </w:r>
      <w:r w:rsidR="00245783" w:rsidRPr="00BF4A88">
        <w:rPr>
          <w:rFonts w:ascii="Times New Roman" w:eastAsia="Calibri" w:hAnsi="Times New Roman" w:cs="Times New Roman"/>
          <w:sz w:val="24"/>
          <w:szCs w:val="24"/>
        </w:rPr>
        <w:t>их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 xml:space="preserve"> лиц, 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за 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предоставлением в аренду </w:t>
      </w:r>
      <w:r w:rsidR="00F61B0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имущества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</w:p>
    <w:p w:rsidR="004B20A5" w:rsidRPr="00BF4A88" w:rsidRDefault="006367EB" w:rsidP="003E24AF">
      <w:pPr>
        <w:pStyle w:val="a3"/>
        <w:numPr>
          <w:ilvl w:val="0"/>
          <w:numId w:val="19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предоставления равных</w:t>
      </w:r>
      <w:r w:rsidR="004B20A5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возможност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ей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для заключения договоров аренды </w:t>
      </w:r>
      <w:r w:rsidR="00F61B0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имущества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для</w:t>
      </w:r>
      <w:r w:rsidR="004B20A5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субъектов малого и среднего предпринимательства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>и физически</w:t>
      </w:r>
      <w:r w:rsidR="00245783" w:rsidRPr="00BF4A88">
        <w:rPr>
          <w:rFonts w:ascii="Times New Roman" w:eastAsia="Calibri" w:hAnsi="Times New Roman" w:cs="Times New Roman"/>
          <w:sz w:val="24"/>
          <w:szCs w:val="24"/>
        </w:rPr>
        <w:t>х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 xml:space="preserve"> лиц,</w:t>
      </w:r>
      <w:r w:rsidR="00B440A4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соответствующих </w:t>
      </w:r>
      <w:r w:rsidR="000E3BA5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требованиям и </w:t>
      </w:r>
      <w:r w:rsidR="006F27E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условиям</w:t>
      </w:r>
      <w:r w:rsidR="004B20A5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, определенным </w:t>
      </w:r>
      <w:r w:rsidR="00451795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Порядком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:rsidR="00224937" w:rsidRPr="00BF4A88" w:rsidRDefault="0057710F" w:rsidP="00523FB0">
      <w:pPr>
        <w:pStyle w:val="a3"/>
        <w:numPr>
          <w:ilvl w:val="0"/>
          <w:numId w:val="15"/>
        </w:numPr>
        <w:tabs>
          <w:tab w:val="center" w:pos="426"/>
          <w:tab w:val="right" w:pos="935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Обязательными требованиями к субъектам малого и среднего предпринимательства</w:t>
      </w:r>
      <w:r w:rsidR="00A153DB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>и физическим лицам</w:t>
      </w:r>
      <w:r w:rsidR="00A153DB" w:rsidRPr="00BF4A8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 </w:t>
      </w:r>
      <w:proofErr w:type="gramStart"/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при рассмотрении вопроса о </w:t>
      </w:r>
      <w:r w:rsidR="00A00CB9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предоставлени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и</w:t>
      </w:r>
      <w:r w:rsidR="00A00CB9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в аренду помещений в соответствии с Порядком</w:t>
      </w:r>
      <w:proofErr w:type="gramEnd"/>
      <w:r w:rsidR="00224937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являются:</w:t>
      </w:r>
    </w:p>
    <w:p w:rsidR="00224937" w:rsidRPr="00BF4A88" w:rsidRDefault="00224937" w:rsidP="00523FB0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отсутствие </w:t>
      </w:r>
      <w:r w:rsidR="00E941A9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у субъекта малого и среднего предпринимательства</w:t>
      </w:r>
      <w:r w:rsidR="00DE0326" w:rsidRPr="00BF4A88">
        <w:rPr>
          <w:rFonts w:ascii="Times New Roman" w:eastAsia="Calibri" w:hAnsi="Times New Roman" w:cs="Times New Roman"/>
          <w:sz w:val="24"/>
          <w:szCs w:val="24"/>
        </w:rPr>
        <w:t xml:space="preserve"> и физического лица,</w:t>
      </w:r>
      <w:r w:rsidR="00E941A9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</w:t>
      </w:r>
      <w:r w:rsidR="00E941A9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заявления на предоставление в аренду </w:t>
      </w:r>
      <w:r w:rsidR="00245783"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имущества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</w:p>
    <w:p w:rsidR="0057710F" w:rsidRDefault="0057710F" w:rsidP="0057710F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отсутствие непогашенной задолженности перед </w:t>
      </w:r>
      <w:r w:rsidR="0021096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бюджетом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Можайск</w:t>
      </w:r>
      <w:r w:rsidR="00210967">
        <w:rPr>
          <w:rFonts w:ascii="Times New Roman" w:eastAsia="Batang" w:hAnsi="Times New Roman" w:cs="Times New Roman"/>
          <w:sz w:val="24"/>
          <w:szCs w:val="24"/>
          <w:lang w:eastAsia="en-US"/>
        </w:rPr>
        <w:t>ого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AF72DF">
        <w:rPr>
          <w:rFonts w:ascii="Times New Roman" w:eastAsia="Calibri" w:hAnsi="Times New Roman" w:cs="Times New Roman"/>
          <w:sz w:val="24"/>
          <w:szCs w:val="24"/>
        </w:rPr>
        <w:t>городск</w:t>
      </w:r>
      <w:r w:rsidR="00210967">
        <w:rPr>
          <w:rFonts w:ascii="Times New Roman" w:eastAsia="Calibri" w:hAnsi="Times New Roman" w:cs="Times New Roman"/>
          <w:sz w:val="24"/>
          <w:szCs w:val="24"/>
        </w:rPr>
        <w:t>ого</w:t>
      </w:r>
      <w:r w:rsidR="00AF72DF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210967">
        <w:rPr>
          <w:rFonts w:ascii="Times New Roman" w:eastAsia="Calibri" w:hAnsi="Times New Roman" w:cs="Times New Roman"/>
          <w:sz w:val="24"/>
          <w:szCs w:val="24"/>
        </w:rPr>
        <w:t>а</w:t>
      </w:r>
      <w:r w:rsidR="00AF72DF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210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2DF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по арендным платежам по другим договорам аренды;</w:t>
      </w:r>
    </w:p>
    <w:p w:rsidR="0057710F" w:rsidRDefault="0057710F" w:rsidP="0057710F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отсутствие задолженности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у субъекта малого и среднего предпринимательства</w:t>
      </w: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по выплате заработной платы на момент подачи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заявления на предоставление в аренду </w:t>
      </w:r>
      <w:r w:rsidR="00245783">
        <w:rPr>
          <w:rFonts w:ascii="Times New Roman" w:eastAsia="Batang" w:hAnsi="Times New Roman" w:cs="Times New Roman"/>
          <w:sz w:val="24"/>
          <w:szCs w:val="24"/>
          <w:lang w:eastAsia="en-US"/>
        </w:rPr>
        <w:t>имущества</w:t>
      </w: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</w:p>
    <w:p w:rsidR="0057710F" w:rsidRPr="00A42C9E" w:rsidRDefault="0057710F" w:rsidP="0057710F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соблюдение субъектом малого и среднего предпринимательства </w:t>
      </w:r>
      <w:r w:rsidR="00360BA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требований 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Соглашения о минимальной заработной плате в Московской области</w:t>
      </w:r>
      <w:r w:rsidR="00210967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, заключенного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между Правительством Московской области, </w:t>
      </w:r>
      <w:r w:rsidR="00210967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Союзом «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Московск</w:t>
      </w:r>
      <w:r w:rsidR="00210967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ое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областн</w:t>
      </w:r>
      <w:r w:rsidR="00210967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ое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объединение организаций профсоюзов</w:t>
      </w:r>
      <w:r w:rsidR="00210967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»</w:t>
      </w:r>
      <w:r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и объединением работодателей Московской области</w:t>
      </w:r>
      <w:r w:rsidR="00B31A55" w:rsidRPr="00A42C9E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</w:p>
    <w:p w:rsidR="00224937" w:rsidRDefault="00224937" w:rsidP="00523FB0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spellStart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>непроведение</w:t>
      </w:r>
      <w:proofErr w:type="spellEnd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в отношении </w:t>
      </w:r>
      <w:r w:rsidR="00E941A9">
        <w:rPr>
          <w:rFonts w:ascii="Times New Roman" w:eastAsia="Batang" w:hAnsi="Times New Roman" w:cs="Times New Roman"/>
          <w:sz w:val="24"/>
          <w:szCs w:val="24"/>
          <w:lang w:eastAsia="en-US"/>
        </w:rPr>
        <w:t>субъекта малого и среднего предпринимательства</w:t>
      </w: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процедуры ликвидации юридического лица, процедуры банкротства;</w:t>
      </w:r>
    </w:p>
    <w:p w:rsidR="00245783" w:rsidRPr="00EC20B5" w:rsidRDefault="00245783" w:rsidP="00523FB0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spellStart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>непроведение</w:t>
      </w:r>
      <w:proofErr w:type="spellEnd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в отношении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физического лица</w:t>
      </w: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процедуры банкротства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</w:p>
    <w:p w:rsidR="00224937" w:rsidRPr="00EC20B5" w:rsidRDefault="00224937" w:rsidP="00523FB0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spellStart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>неприостановление</w:t>
      </w:r>
      <w:proofErr w:type="spellEnd"/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деятельности в отношении </w:t>
      </w:r>
      <w:r w:rsidR="00E941A9">
        <w:rPr>
          <w:rFonts w:ascii="Times New Roman" w:eastAsia="Batang" w:hAnsi="Times New Roman" w:cs="Times New Roman"/>
          <w:sz w:val="24"/>
          <w:szCs w:val="24"/>
          <w:lang w:eastAsia="en-US"/>
        </w:rPr>
        <w:t>субъекта малого и среднего предпринимательства</w:t>
      </w:r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в порядке, предусмотренном </w:t>
      </w:r>
      <w:hyperlink r:id="rId10" w:history="1">
        <w:r w:rsidRPr="00EC20B5">
          <w:rPr>
            <w:rFonts w:ascii="Times New Roman" w:eastAsia="Batang" w:hAnsi="Times New Roman" w:cs="Times New Roman"/>
            <w:sz w:val="24"/>
            <w:szCs w:val="24"/>
            <w:lang w:eastAsia="en-US"/>
          </w:rPr>
          <w:t>Кодексом</w:t>
        </w:r>
      </w:hyperlink>
      <w:r w:rsidRPr="00EC20B5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Российской Федерации об административных правонарушениях;</w:t>
      </w:r>
    </w:p>
    <w:p w:rsidR="00D167AF" w:rsidRPr="00EC70A3" w:rsidRDefault="00D167AF" w:rsidP="00523FB0">
      <w:pPr>
        <w:pStyle w:val="a3"/>
        <w:numPr>
          <w:ilvl w:val="0"/>
          <w:numId w:val="7"/>
        </w:numPr>
        <w:tabs>
          <w:tab w:val="center" w:pos="284"/>
          <w:tab w:val="righ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2E5763">
        <w:rPr>
          <w:rFonts w:ascii="Times New Roman" w:eastAsia="Batang" w:hAnsi="Times New Roman" w:cs="Times New Roman"/>
          <w:sz w:val="24"/>
          <w:szCs w:val="24"/>
          <w:lang w:eastAsia="en-US"/>
        </w:rPr>
        <w:t>неприменени</w:t>
      </w:r>
      <w:r w:rsidR="00360BAA">
        <w:rPr>
          <w:rFonts w:ascii="Times New Roman" w:eastAsia="Batang" w:hAnsi="Times New Roman" w:cs="Times New Roman"/>
          <w:sz w:val="24"/>
          <w:szCs w:val="24"/>
          <w:lang w:eastAsia="en-US"/>
        </w:rPr>
        <w:t>е</w:t>
      </w:r>
      <w:r w:rsidRPr="002E5763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мер </w:t>
      </w:r>
      <w:r w:rsidRPr="00BF4A8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принудительного взыскания задолженности по арендным платежам к </w:t>
      </w:r>
      <w:r w:rsidR="00E941A9" w:rsidRPr="00EC70A3">
        <w:rPr>
          <w:rFonts w:ascii="Times New Roman" w:eastAsia="Batang" w:hAnsi="Times New Roman" w:cs="Times New Roman"/>
          <w:sz w:val="24"/>
          <w:szCs w:val="24"/>
          <w:lang w:eastAsia="en-US"/>
        </w:rPr>
        <w:t>субъекту малого и среднего предпринимательства</w:t>
      </w:r>
      <w:r w:rsidR="00A57206" w:rsidRPr="00EC70A3">
        <w:rPr>
          <w:rFonts w:ascii="Times New Roman" w:eastAsia="Calibri" w:hAnsi="Times New Roman" w:cs="Times New Roman"/>
          <w:sz w:val="24"/>
          <w:szCs w:val="24"/>
        </w:rPr>
        <w:t xml:space="preserve"> и физическим лицам</w:t>
      </w:r>
      <w:r w:rsidRPr="00EC70A3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по</w:t>
      </w:r>
      <w:r w:rsidR="00E941A9" w:rsidRPr="00EC70A3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действующим, исполненным,  расторгнутым</w:t>
      </w:r>
      <w:r w:rsidRPr="00EC70A3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договорам аренды муниципального имущества</w:t>
      </w:r>
      <w:r w:rsidR="0082735A" w:rsidRPr="00EC70A3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:rsidR="00224937" w:rsidRPr="00EC70A3" w:rsidRDefault="00A00CB9" w:rsidP="00523FB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70A3">
        <w:rPr>
          <w:rFonts w:ascii="Times New Roman" w:eastAsia="Times New Roman" w:hAnsi="Times New Roman" w:cs="Times New Roman"/>
          <w:sz w:val="24"/>
          <w:szCs w:val="24"/>
        </w:rPr>
        <w:t>Для заключения договора аренды в соответствии с Порядком, субъект</w:t>
      </w:r>
      <w:r w:rsidR="001A20CA" w:rsidRPr="00EC70A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70A3">
        <w:rPr>
          <w:rFonts w:ascii="Times New Roman" w:eastAsia="Times New Roman" w:hAnsi="Times New Roman" w:cs="Times New Roman"/>
          <w:sz w:val="24"/>
          <w:szCs w:val="24"/>
        </w:rPr>
        <w:t xml:space="preserve"> малого </w:t>
      </w:r>
      <w:r w:rsidR="00BE1DF7" w:rsidRPr="00EC70A3">
        <w:rPr>
          <w:rFonts w:ascii="Times New Roman" w:eastAsia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A57206" w:rsidRPr="00EC70A3">
        <w:rPr>
          <w:rFonts w:ascii="Times New Roman" w:eastAsia="Calibri" w:hAnsi="Times New Roman" w:cs="Times New Roman"/>
          <w:sz w:val="24"/>
          <w:szCs w:val="24"/>
        </w:rPr>
        <w:t xml:space="preserve">и физические лица, </w:t>
      </w:r>
      <w:r w:rsidR="00BE1DF7" w:rsidRPr="00EC70A3">
        <w:rPr>
          <w:rFonts w:ascii="Times New Roman" w:eastAsia="Times New Roman" w:hAnsi="Times New Roman" w:cs="Times New Roman"/>
          <w:sz w:val="24"/>
          <w:szCs w:val="24"/>
        </w:rPr>
        <w:t>обраща</w:t>
      </w:r>
      <w:r w:rsidR="001A20CA" w:rsidRPr="00EC70A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3436B" w:rsidRPr="00EC70A3">
        <w:rPr>
          <w:rFonts w:ascii="Times New Roman" w:eastAsia="Times New Roman" w:hAnsi="Times New Roman" w:cs="Times New Roman"/>
          <w:sz w:val="24"/>
          <w:szCs w:val="24"/>
        </w:rPr>
        <w:t xml:space="preserve">тся с заявлением в </w:t>
      </w:r>
      <w:r w:rsidR="00AF72DF" w:rsidRPr="00EC70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710F" w:rsidRPr="00EC70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Можайского </w:t>
      </w:r>
      <w:r w:rsidR="00AF72DF" w:rsidRPr="00EC70A3">
        <w:rPr>
          <w:rFonts w:ascii="Times New Roman" w:eastAsia="Calibri" w:hAnsi="Times New Roman" w:cs="Times New Roman"/>
          <w:sz w:val="24"/>
          <w:szCs w:val="24"/>
        </w:rPr>
        <w:t>городского округа Московской области</w:t>
      </w:r>
      <w:r w:rsidR="00BC1B38" w:rsidRPr="00EC70A3">
        <w:rPr>
          <w:rFonts w:ascii="Times New Roman" w:eastAsia="Calibri" w:hAnsi="Times New Roman" w:cs="Times New Roman"/>
          <w:sz w:val="24"/>
          <w:szCs w:val="24"/>
        </w:rPr>
        <w:t xml:space="preserve">. Заявление  заполняется с использованием специальной интерактивной формы в электронном </w:t>
      </w:r>
      <w:r w:rsidR="00210967" w:rsidRPr="00EC70A3">
        <w:rPr>
          <w:rFonts w:ascii="Times New Roman" w:eastAsia="Calibri" w:hAnsi="Times New Roman" w:cs="Times New Roman"/>
          <w:sz w:val="24"/>
          <w:szCs w:val="24"/>
        </w:rPr>
        <w:t>виде</w:t>
      </w:r>
      <w:r w:rsidR="004B1862" w:rsidRPr="00EC70A3">
        <w:rPr>
          <w:rFonts w:ascii="Times New Roman" w:hAnsi="Times New Roman"/>
          <w:sz w:val="24"/>
          <w:szCs w:val="24"/>
        </w:rPr>
        <w:t xml:space="preserve"> </w:t>
      </w:r>
      <w:r w:rsidR="008701B7" w:rsidRPr="00EC70A3">
        <w:rPr>
          <w:rFonts w:ascii="Times New Roman" w:hAnsi="Times New Roman"/>
          <w:sz w:val="24"/>
          <w:szCs w:val="24"/>
        </w:rPr>
        <w:t xml:space="preserve">через </w:t>
      </w:r>
      <w:r w:rsidR="004B1862" w:rsidRPr="00EC70A3">
        <w:rPr>
          <w:rFonts w:ascii="Times New Roman" w:hAnsi="Times New Roman"/>
          <w:sz w:val="24"/>
          <w:szCs w:val="24"/>
        </w:rPr>
        <w:t>региональн</w:t>
      </w:r>
      <w:r w:rsidR="008701B7" w:rsidRPr="00EC70A3">
        <w:rPr>
          <w:rFonts w:ascii="Times New Roman" w:hAnsi="Times New Roman"/>
          <w:sz w:val="24"/>
          <w:szCs w:val="24"/>
        </w:rPr>
        <w:t>ый</w:t>
      </w:r>
      <w:r w:rsidR="004B1862" w:rsidRPr="00EC70A3">
        <w:rPr>
          <w:rFonts w:ascii="Times New Roman" w:hAnsi="Times New Roman"/>
          <w:sz w:val="24"/>
          <w:szCs w:val="24"/>
        </w:rPr>
        <w:t xml:space="preserve"> портал государственных и муниципальных услуг</w:t>
      </w:r>
      <w:r w:rsidR="008701B7" w:rsidRPr="00EC70A3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4B1862" w:rsidRPr="00EC70A3">
        <w:rPr>
          <w:rFonts w:ascii="Times New Roman" w:hAnsi="Times New Roman"/>
          <w:sz w:val="24"/>
          <w:szCs w:val="24"/>
        </w:rPr>
        <w:t xml:space="preserve"> (РПГУ)</w:t>
      </w:r>
      <w:r w:rsidR="008701B7" w:rsidRPr="00EC70A3">
        <w:rPr>
          <w:rFonts w:ascii="Times New Roman" w:hAnsi="Times New Roman"/>
          <w:sz w:val="24"/>
          <w:szCs w:val="24"/>
        </w:rPr>
        <w:t xml:space="preserve">. </w:t>
      </w:r>
    </w:p>
    <w:p w:rsidR="00ED1C71" w:rsidRPr="006C631B" w:rsidRDefault="0030686F" w:rsidP="00523FB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A3">
        <w:rPr>
          <w:rFonts w:ascii="Times New Roman" w:eastAsia="Times New Roman" w:hAnsi="Times New Roman" w:cs="Times New Roman"/>
          <w:sz w:val="24"/>
          <w:szCs w:val="24"/>
        </w:rPr>
        <w:t xml:space="preserve">К заявлению, указанному в пункте </w:t>
      </w:r>
      <w:r w:rsidR="0027285F" w:rsidRPr="00EC70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70A3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6C63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1C71" w:rsidRPr="006C631B">
        <w:rPr>
          <w:rFonts w:ascii="Times New Roman" w:eastAsia="Times New Roman" w:hAnsi="Times New Roman" w:cs="Times New Roman"/>
          <w:sz w:val="24"/>
          <w:szCs w:val="24"/>
        </w:rPr>
        <w:t>прилагаются:</w:t>
      </w:r>
    </w:p>
    <w:p w:rsidR="00ED1C71" w:rsidRPr="006C631B" w:rsidRDefault="00ED1C71" w:rsidP="00B53C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1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73CA9" w:rsidRPr="006C631B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6C631B">
        <w:rPr>
          <w:rFonts w:ascii="Times New Roman" w:eastAsia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="00573CA9" w:rsidRPr="006C631B">
        <w:rPr>
          <w:rFonts w:ascii="Times New Roman" w:eastAsia="Times New Roman" w:hAnsi="Times New Roman" w:cs="Times New Roman"/>
          <w:sz w:val="24"/>
          <w:szCs w:val="24"/>
        </w:rPr>
        <w:t>, физического лица</w:t>
      </w:r>
      <w:r w:rsidRPr="006C63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CA9" w:rsidRPr="006C631B" w:rsidRDefault="00ED1C71" w:rsidP="00B53C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1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573CA9" w:rsidRPr="006C631B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представителя </w:t>
      </w:r>
      <w:r w:rsidRPr="006C631B">
        <w:rPr>
          <w:rFonts w:ascii="Times New Roman" w:eastAsia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="00573CA9" w:rsidRPr="006C631B">
        <w:rPr>
          <w:rFonts w:ascii="Times New Roman" w:eastAsia="Times New Roman" w:hAnsi="Times New Roman" w:cs="Times New Roman"/>
          <w:sz w:val="24"/>
          <w:szCs w:val="24"/>
        </w:rPr>
        <w:t>, физического лица:</w:t>
      </w:r>
    </w:p>
    <w:p w:rsidR="007416E3" w:rsidRPr="006C631B" w:rsidRDefault="00573CA9" w:rsidP="00B53C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1B">
        <w:rPr>
          <w:rFonts w:ascii="Times New Roman" w:eastAsia="Times New Roman" w:hAnsi="Times New Roman" w:cs="Times New Roman"/>
          <w:sz w:val="24"/>
          <w:szCs w:val="24"/>
        </w:rPr>
        <w:t xml:space="preserve">- документ, удостоверяющий личность </w:t>
      </w:r>
      <w:r w:rsidR="006C631B" w:rsidRPr="006C631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 w:rsidRPr="006C631B">
        <w:rPr>
          <w:rFonts w:ascii="Times New Roman" w:eastAsia="Times New Roman" w:hAnsi="Times New Roman" w:cs="Times New Roman"/>
          <w:sz w:val="24"/>
          <w:szCs w:val="24"/>
        </w:rPr>
        <w:t>субъекта малого и среднего предпринимательства, физического лица</w:t>
      </w:r>
      <w:r w:rsidR="006C631B" w:rsidRPr="006C63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31B" w:rsidRPr="006C631B" w:rsidRDefault="006C631B" w:rsidP="00B53C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1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полномочия представителя субъекта малого и среднего предпринимательства, физического лица.</w:t>
      </w:r>
    </w:p>
    <w:p w:rsidR="0030686F" w:rsidRPr="003E24AF" w:rsidRDefault="00496423" w:rsidP="00523FB0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6FB" w:rsidRPr="003E24AF">
        <w:rPr>
          <w:rFonts w:ascii="Times New Roman" w:eastAsia="Times New Roman" w:hAnsi="Times New Roman" w:cs="Times New Roman"/>
          <w:sz w:val="24"/>
          <w:szCs w:val="24"/>
        </w:rPr>
        <w:t xml:space="preserve">По решению </w:t>
      </w:r>
      <w:r w:rsidR="006C631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06FB" w:rsidRPr="003E24A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</w:t>
      </w:r>
      <w:r w:rsidR="008701B7" w:rsidRPr="003E24AF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Московской области </w:t>
      </w:r>
      <w:r w:rsidR="00D406FB" w:rsidRPr="003E24AF">
        <w:rPr>
          <w:rFonts w:ascii="Times New Roman" w:eastAsia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 w:rsidR="006C6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31B" w:rsidRPr="00BF4A88">
        <w:rPr>
          <w:rFonts w:ascii="Times New Roman" w:eastAsia="Times New Roman" w:hAnsi="Times New Roman" w:cs="Times New Roman"/>
          <w:sz w:val="24"/>
          <w:szCs w:val="24"/>
        </w:rPr>
        <w:t>и физических лиц</w:t>
      </w:r>
      <w:r w:rsidR="00D406FB" w:rsidRPr="003E24AF">
        <w:rPr>
          <w:rFonts w:ascii="Times New Roman" w:eastAsia="Times New Roman" w:hAnsi="Times New Roman" w:cs="Times New Roman"/>
          <w:sz w:val="24"/>
          <w:szCs w:val="24"/>
        </w:rPr>
        <w:t xml:space="preserve"> могут быть запрошены иные документы, </w:t>
      </w:r>
      <w:r w:rsidR="00F61B03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данные, указанные в заявлении, </w:t>
      </w:r>
      <w:r w:rsidR="00D406FB" w:rsidRPr="003E24AF">
        <w:rPr>
          <w:rFonts w:ascii="Times New Roman" w:eastAsia="Times New Roman" w:hAnsi="Times New Roman" w:cs="Times New Roman"/>
          <w:sz w:val="24"/>
          <w:szCs w:val="24"/>
        </w:rPr>
        <w:t>необходимые для более полного и детального рассмотрения представленного заявления.</w:t>
      </w:r>
    </w:p>
    <w:p w:rsidR="0057710F" w:rsidRDefault="00B31A55" w:rsidP="0057710F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поступивших заявлений, документов, п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proofErr w:type="gramStart"/>
      <w:r w:rsidR="0057710F">
        <w:rPr>
          <w:rFonts w:ascii="Times New Roman" w:eastAsia="Times New Roman" w:hAnsi="Times New Roman" w:cs="Times New Roman"/>
          <w:sz w:val="24"/>
          <w:szCs w:val="24"/>
        </w:rPr>
        <w:t>проекта постановления</w:t>
      </w:r>
      <w:r w:rsidR="0057710F" w:rsidRPr="0027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</w:t>
      </w:r>
      <w:r w:rsidR="004402F8" w:rsidRPr="004402F8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proofErr w:type="gramEnd"/>
      <w:r w:rsidR="004402F8" w:rsidRPr="008701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в аренду </w:t>
      </w:r>
      <w:r w:rsidR="00210967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="006C631B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 лицам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либо </w:t>
      </w:r>
      <w:r w:rsidR="00ED1C71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>мотивированн</w:t>
      </w:r>
      <w:r w:rsidR="00941FA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 отказ</w:t>
      </w:r>
      <w:r w:rsidR="00941F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Комитетом по управлению имуществом администрации Можайского </w:t>
      </w:r>
      <w:r w:rsidR="004402F8" w:rsidRPr="004402F8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="004402F8" w:rsidRPr="008701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941FA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57710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1D76" w:rsidRPr="00BF4A88" w:rsidRDefault="00496423" w:rsidP="004A1D76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4A1D76" w:rsidRPr="004A377F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 двух и более заявлений на предоставление одного и того же </w:t>
      </w:r>
      <w:r w:rsidR="00210967" w:rsidRPr="004A377F"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в аренду, в соответствии с Порядком, </w:t>
      </w:r>
      <w:r w:rsidR="00210967" w:rsidRPr="004A377F">
        <w:rPr>
          <w:rFonts w:ascii="Times New Roman" w:eastAsia="Calibri" w:hAnsi="Times New Roman" w:cs="Times New Roman"/>
          <w:sz w:val="24"/>
          <w:szCs w:val="24"/>
        </w:rPr>
        <w:t>имущество</w:t>
      </w: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в аренду т</w:t>
      </w:r>
      <w:r w:rsidR="00245783">
        <w:rPr>
          <w:rFonts w:ascii="Times New Roman" w:eastAsia="Calibri" w:hAnsi="Times New Roman" w:cs="Times New Roman"/>
          <w:sz w:val="24"/>
          <w:szCs w:val="24"/>
        </w:rPr>
        <w:t>ому</w:t>
      </w: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245783">
        <w:rPr>
          <w:rFonts w:ascii="Times New Roman" w:eastAsia="Calibri" w:hAnsi="Times New Roman" w:cs="Times New Roman"/>
          <w:sz w:val="24"/>
          <w:szCs w:val="24"/>
        </w:rPr>
        <w:t>у</w:t>
      </w:r>
      <w:r w:rsidRPr="004A377F">
        <w:rPr>
          <w:rFonts w:ascii="Times New Roman" w:eastAsia="Calibri" w:hAnsi="Times New Roman" w:cs="Times New Roman"/>
          <w:sz w:val="24"/>
          <w:szCs w:val="24"/>
        </w:rPr>
        <w:t xml:space="preserve"> малого и среднего предпринимательства</w:t>
      </w:r>
      <w:r w:rsidR="006C631B" w:rsidRPr="004A3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31B" w:rsidRPr="00BF4A88">
        <w:rPr>
          <w:rFonts w:ascii="Times New Roman" w:eastAsia="Calibri" w:hAnsi="Times New Roman" w:cs="Times New Roman"/>
          <w:sz w:val="24"/>
          <w:szCs w:val="24"/>
        </w:rPr>
        <w:t>и физическ</w:t>
      </w:r>
      <w:r w:rsidR="00245783" w:rsidRPr="00BF4A88">
        <w:rPr>
          <w:rFonts w:ascii="Times New Roman" w:eastAsia="Calibri" w:hAnsi="Times New Roman" w:cs="Times New Roman"/>
          <w:sz w:val="24"/>
          <w:szCs w:val="24"/>
        </w:rPr>
        <w:t>ому</w:t>
      </w:r>
      <w:r w:rsidR="006C631B" w:rsidRPr="00BF4A88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245783" w:rsidRPr="00BF4A88">
        <w:rPr>
          <w:rFonts w:ascii="Times New Roman" w:eastAsia="Calibri" w:hAnsi="Times New Roman" w:cs="Times New Roman"/>
          <w:sz w:val="24"/>
          <w:szCs w:val="24"/>
        </w:rPr>
        <w:t>у</w:t>
      </w:r>
      <w:r w:rsidRPr="00BF4A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D76" w:rsidRPr="00BF4A88">
        <w:rPr>
          <w:rFonts w:ascii="Times New Roman" w:eastAsia="Times New Roman" w:hAnsi="Times New Roman" w:cs="Times New Roman"/>
          <w:sz w:val="24"/>
          <w:szCs w:val="24"/>
        </w:rPr>
        <w:t xml:space="preserve">заявление от которого зарегистрировано в </w:t>
      </w:r>
      <w:r w:rsidR="00575ADE" w:rsidRPr="00BF4A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1D76" w:rsidRPr="00BF4A8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</w:t>
      </w:r>
      <w:r w:rsidR="004402F8" w:rsidRPr="00BF4A88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="00575ADE" w:rsidRPr="00BF4A88">
        <w:rPr>
          <w:rFonts w:ascii="Times New Roman" w:eastAsia="Times New Roman" w:hAnsi="Times New Roman" w:cs="Times New Roman"/>
          <w:sz w:val="24"/>
          <w:szCs w:val="24"/>
        </w:rPr>
        <w:t xml:space="preserve"> ранее</w:t>
      </w:r>
      <w:r w:rsidR="004A1D76" w:rsidRPr="00BF4A8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7285F" w:rsidRPr="00575ADE" w:rsidRDefault="00B31A55" w:rsidP="0027285F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A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285F" w:rsidRPr="00BF4A88">
        <w:rPr>
          <w:rFonts w:ascii="Times New Roman" w:eastAsia="Times New Roman" w:hAnsi="Times New Roman" w:cs="Times New Roman"/>
          <w:sz w:val="24"/>
          <w:szCs w:val="24"/>
        </w:rPr>
        <w:t xml:space="preserve">озможность предоставления в аренду </w:t>
      </w:r>
      <w:r w:rsidR="00575ADE" w:rsidRPr="00BF4A88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27285F" w:rsidRPr="00BF4A88">
        <w:rPr>
          <w:rFonts w:ascii="Times New Roman" w:eastAsia="Times New Roman" w:hAnsi="Times New Roman" w:cs="Times New Roman"/>
          <w:sz w:val="24"/>
          <w:szCs w:val="24"/>
        </w:rPr>
        <w:t>субъекту малого и среднего предпринимательства</w:t>
      </w:r>
      <w:r w:rsidR="004A377F" w:rsidRPr="00BF4A88">
        <w:rPr>
          <w:rFonts w:ascii="Times New Roman" w:eastAsia="Times New Roman" w:hAnsi="Times New Roman" w:cs="Times New Roman"/>
          <w:sz w:val="24"/>
          <w:szCs w:val="24"/>
        </w:rPr>
        <w:t xml:space="preserve"> и физическому лицу</w:t>
      </w:r>
      <w:r w:rsidR="0027285F" w:rsidRPr="00BF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A88"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согласована </w:t>
      </w:r>
      <w:r w:rsidR="0027285F">
        <w:rPr>
          <w:rFonts w:ascii="Times New Roman" w:eastAsia="Times New Roman" w:hAnsi="Times New Roman" w:cs="Times New Roman"/>
          <w:sz w:val="24"/>
          <w:szCs w:val="24"/>
        </w:rPr>
        <w:t xml:space="preserve">с Управлением экономического развития </w:t>
      </w:r>
      <w:r w:rsidR="008D12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285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D127B">
        <w:rPr>
          <w:rFonts w:ascii="Times New Roman" w:eastAsia="Times New Roman" w:hAnsi="Times New Roman" w:cs="Times New Roman"/>
          <w:sz w:val="24"/>
          <w:szCs w:val="24"/>
        </w:rPr>
        <w:t xml:space="preserve">Можайского </w:t>
      </w:r>
      <w:r w:rsidR="008D127B" w:rsidRPr="004402F8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="008D1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85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7285F" w:rsidRPr="00575ADE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Главы </w:t>
      </w:r>
      <w:r w:rsidR="00575ADE" w:rsidRPr="00575A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285F" w:rsidRPr="00575AD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575ADE" w:rsidRPr="00575ADE">
        <w:rPr>
          <w:rFonts w:ascii="Times New Roman" w:eastAsia="Times New Roman" w:hAnsi="Times New Roman" w:cs="Times New Roman"/>
          <w:sz w:val="24"/>
          <w:szCs w:val="24"/>
        </w:rPr>
        <w:t xml:space="preserve"> Можайского городского округа</w:t>
      </w:r>
      <w:r w:rsidR="004A377F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57710F" w:rsidRPr="00575ADE">
        <w:rPr>
          <w:rFonts w:ascii="Times New Roman" w:eastAsia="Times New Roman" w:hAnsi="Times New Roman" w:cs="Times New Roman"/>
          <w:sz w:val="24"/>
          <w:szCs w:val="24"/>
        </w:rPr>
        <w:t xml:space="preserve">, курирующим </w:t>
      </w:r>
      <w:r w:rsidR="00575ADE" w:rsidRPr="00575ADE">
        <w:rPr>
          <w:rFonts w:ascii="Times New Roman" w:eastAsia="Times New Roman" w:hAnsi="Times New Roman" w:cs="Times New Roman"/>
          <w:sz w:val="24"/>
          <w:szCs w:val="24"/>
        </w:rPr>
        <w:t>вопросы поддержки и развития предпринимательства</w:t>
      </w:r>
      <w:r w:rsidR="0027285F" w:rsidRPr="00575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5F" w:rsidRDefault="0027285F" w:rsidP="0027285F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в аренду </w:t>
      </w:r>
      <w:r w:rsidR="00322B0F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Порядком, </w:t>
      </w:r>
      <w:r w:rsidR="00941FAF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47159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</w:t>
      </w:r>
      <w:r w:rsidR="00BC1B38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5F" w:rsidRDefault="0027285F" w:rsidP="0027285F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Можайского </w:t>
      </w:r>
      <w:r w:rsidR="00B53CA8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Московской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вправе отказать в предоставлении </w:t>
      </w:r>
      <w:r w:rsidR="0047159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в следующих случаях:</w:t>
      </w:r>
    </w:p>
    <w:p w:rsidR="0027285F" w:rsidRPr="004A377F" w:rsidRDefault="0027285F" w:rsidP="0027285F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54">
        <w:rPr>
          <w:rFonts w:ascii="Times New Roman" w:eastAsia="Times New Roman" w:hAnsi="Times New Roman" w:cs="Times New Roman"/>
          <w:sz w:val="24"/>
          <w:szCs w:val="24"/>
        </w:rPr>
        <w:t>непредоставлени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25054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предусмотренных в  пунктах </w:t>
      </w:r>
      <w:r w:rsidR="0007081A" w:rsidRPr="004A37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3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081A" w:rsidRPr="004A37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1D76" w:rsidRPr="004A377F">
        <w:rPr>
          <w:rFonts w:ascii="Times New Roman" w:eastAsia="Times New Roman" w:hAnsi="Times New Roman" w:cs="Times New Roman"/>
          <w:sz w:val="24"/>
          <w:szCs w:val="24"/>
        </w:rPr>
        <w:t xml:space="preserve">, а также пункте 8 (если запрашивались) </w:t>
      </w:r>
      <w:r w:rsidRPr="004A377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DE5E2D" w:rsidRPr="004A3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85F" w:rsidRDefault="0027285F" w:rsidP="0027285F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недостоверной информации в заявлении и документ</w:t>
      </w:r>
      <w:r w:rsidR="0007081A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DE5E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85F" w:rsidRPr="00C25054" w:rsidRDefault="0027285F" w:rsidP="0027285F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несоответстви</w:t>
      </w:r>
      <w:r w:rsidR="0047159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критериям отнесения к субъектам малого и среднего предпринимательства в соответствии со статьей 4 </w:t>
      </w:r>
      <w:r w:rsidRPr="00D90D88">
        <w:rPr>
          <w:rFonts w:ascii="Times New Roman" w:eastAsia="Times New Roman" w:hAnsi="Times New Roman" w:cs="Courier New"/>
          <w:sz w:val="24"/>
          <w:szCs w:val="24"/>
        </w:rPr>
        <w:t>Федеральн</w:t>
      </w:r>
      <w:r>
        <w:rPr>
          <w:rFonts w:ascii="Times New Roman" w:eastAsia="Times New Roman" w:hAnsi="Times New Roman" w:cs="Courier New"/>
          <w:sz w:val="24"/>
          <w:szCs w:val="24"/>
        </w:rPr>
        <w:t>ого</w:t>
      </w:r>
      <w:r w:rsidRPr="00D90D88">
        <w:rPr>
          <w:rFonts w:ascii="Times New Roman" w:eastAsia="Times New Roman" w:hAnsi="Times New Roman" w:cs="Courier New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Courier New"/>
          <w:sz w:val="24"/>
          <w:szCs w:val="24"/>
        </w:rPr>
        <w:t>а</w:t>
      </w:r>
      <w:r w:rsidRPr="00D90D88">
        <w:rPr>
          <w:rFonts w:ascii="Times New Roman" w:eastAsia="Times New Roman" w:hAnsi="Times New Roman" w:cs="Courier New"/>
          <w:sz w:val="24"/>
          <w:szCs w:val="24"/>
        </w:rPr>
        <w:t xml:space="preserve"> от 24.07.2007 N 209-ФЗ «О развитии малого и среднего предпринимательства в Российской Федерации»</w:t>
      </w:r>
      <w:r w:rsidR="00DE5E2D">
        <w:rPr>
          <w:rFonts w:ascii="Times New Roman" w:eastAsia="Times New Roman" w:hAnsi="Times New Roman" w:cs="Courier New"/>
          <w:sz w:val="24"/>
          <w:szCs w:val="24"/>
        </w:rPr>
        <w:t>;</w:t>
      </w:r>
    </w:p>
    <w:p w:rsidR="0027285F" w:rsidRDefault="0027285F" w:rsidP="0027285F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несоответствия </w:t>
      </w:r>
      <w:r w:rsidR="00DE5E2D">
        <w:rPr>
          <w:rFonts w:ascii="Times New Roman" w:eastAsia="Times New Roman" w:hAnsi="Times New Roman" w:cs="Times New Roman"/>
          <w:sz w:val="24"/>
          <w:szCs w:val="24"/>
        </w:rPr>
        <w:t>обязательным требованиям</w:t>
      </w:r>
      <w:r w:rsidR="00AB1EE3">
        <w:rPr>
          <w:rFonts w:ascii="Times New Roman" w:eastAsia="Times New Roman" w:hAnsi="Times New Roman" w:cs="Times New Roman"/>
          <w:sz w:val="24"/>
          <w:szCs w:val="24"/>
        </w:rPr>
        <w:t>, установленным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пункте </w:t>
      </w:r>
      <w:r w:rsidR="00DE5E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30686F" w:rsidRDefault="0030686F" w:rsidP="00523FB0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09" w:rsidRDefault="004A1D09" w:rsidP="00523FB0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DA" w:rsidRPr="00224937" w:rsidRDefault="009B51DA" w:rsidP="00B53CA8">
      <w:pPr>
        <w:pStyle w:val="a3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B51DA" w:rsidRPr="00224937" w:rsidSect="00523FB0">
      <w:footerReference w:type="default" r:id="rId11"/>
      <w:pgSz w:w="11906" w:h="16838"/>
      <w:pgMar w:top="851" w:right="851" w:bottom="709" w:left="1134" w:header="709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A3" w:rsidRDefault="00EC70A3" w:rsidP="003E18B6">
      <w:pPr>
        <w:spacing w:after="0" w:line="240" w:lineRule="auto"/>
      </w:pPr>
      <w:r>
        <w:separator/>
      </w:r>
    </w:p>
  </w:endnote>
  <w:endnote w:type="continuationSeparator" w:id="0">
    <w:p w:rsidR="00EC70A3" w:rsidRDefault="00EC70A3" w:rsidP="003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A3" w:rsidRDefault="00EC70A3" w:rsidP="00CC458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A3" w:rsidRDefault="00EC70A3" w:rsidP="003E18B6">
      <w:pPr>
        <w:spacing w:after="0" w:line="240" w:lineRule="auto"/>
      </w:pPr>
      <w:r>
        <w:separator/>
      </w:r>
    </w:p>
  </w:footnote>
  <w:footnote w:type="continuationSeparator" w:id="0">
    <w:p w:rsidR="00EC70A3" w:rsidRDefault="00EC70A3" w:rsidP="003E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E0"/>
    <w:multiLevelType w:val="hybridMultilevel"/>
    <w:tmpl w:val="286E71AE"/>
    <w:lvl w:ilvl="0" w:tplc="F40872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810606"/>
    <w:multiLevelType w:val="hybridMultilevel"/>
    <w:tmpl w:val="5858B618"/>
    <w:lvl w:ilvl="0" w:tplc="577829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2292C"/>
    <w:multiLevelType w:val="hybridMultilevel"/>
    <w:tmpl w:val="58482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808CE"/>
    <w:multiLevelType w:val="hybridMultilevel"/>
    <w:tmpl w:val="E426470A"/>
    <w:lvl w:ilvl="0" w:tplc="BE72A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612EE"/>
    <w:multiLevelType w:val="hybridMultilevel"/>
    <w:tmpl w:val="E94ED8A8"/>
    <w:lvl w:ilvl="0" w:tplc="D0D8876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477A1F"/>
    <w:multiLevelType w:val="hybridMultilevel"/>
    <w:tmpl w:val="4336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B0F7D"/>
    <w:multiLevelType w:val="hybridMultilevel"/>
    <w:tmpl w:val="622C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17F4C"/>
    <w:multiLevelType w:val="hybridMultilevel"/>
    <w:tmpl w:val="1F5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2464C"/>
    <w:multiLevelType w:val="multilevel"/>
    <w:tmpl w:val="4D16CA7C"/>
    <w:styleLink w:val="WW8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3516488"/>
    <w:multiLevelType w:val="hybridMultilevel"/>
    <w:tmpl w:val="F89E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A7D1D"/>
    <w:multiLevelType w:val="hybridMultilevel"/>
    <w:tmpl w:val="923A6906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12F4B"/>
    <w:multiLevelType w:val="hybridMultilevel"/>
    <w:tmpl w:val="ACCECDB6"/>
    <w:lvl w:ilvl="0" w:tplc="3D9023AA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607C35"/>
    <w:multiLevelType w:val="hybridMultilevel"/>
    <w:tmpl w:val="A29E33F4"/>
    <w:lvl w:ilvl="0" w:tplc="DCD2F7DA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590316"/>
    <w:multiLevelType w:val="hybridMultilevel"/>
    <w:tmpl w:val="10063C98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B20BC"/>
    <w:multiLevelType w:val="hybridMultilevel"/>
    <w:tmpl w:val="472CEF32"/>
    <w:lvl w:ilvl="0" w:tplc="F65CC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079D7"/>
    <w:multiLevelType w:val="hybridMultilevel"/>
    <w:tmpl w:val="72C2F986"/>
    <w:lvl w:ilvl="0" w:tplc="A8F8C5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45EA"/>
    <w:multiLevelType w:val="hybridMultilevel"/>
    <w:tmpl w:val="F6CA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B7BA7"/>
    <w:multiLevelType w:val="hybridMultilevel"/>
    <w:tmpl w:val="2F1E160E"/>
    <w:lvl w:ilvl="0" w:tplc="8662C48E">
      <w:start w:val="1"/>
      <w:numFmt w:val="decimal"/>
      <w:lvlText w:val="%1)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10EDA"/>
    <w:multiLevelType w:val="hybridMultilevel"/>
    <w:tmpl w:val="CEDC49D0"/>
    <w:lvl w:ilvl="0" w:tplc="F4087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D4CBF"/>
    <w:multiLevelType w:val="multilevel"/>
    <w:tmpl w:val="EB1EA31A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BE159CF"/>
    <w:multiLevelType w:val="hybridMultilevel"/>
    <w:tmpl w:val="4AF2B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10A6AE6"/>
    <w:multiLevelType w:val="hybridMultilevel"/>
    <w:tmpl w:val="8EE699E6"/>
    <w:lvl w:ilvl="0" w:tplc="F40872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1D258CD"/>
    <w:multiLevelType w:val="hybridMultilevel"/>
    <w:tmpl w:val="DF600B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8"/>
  </w:num>
  <w:num w:numId="5">
    <w:abstractNumId w:val="19"/>
  </w:num>
  <w:num w:numId="6">
    <w:abstractNumId w:val="2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15"/>
  </w:num>
  <w:num w:numId="16">
    <w:abstractNumId w:val="20"/>
  </w:num>
  <w:num w:numId="17">
    <w:abstractNumId w:val="18"/>
  </w:num>
  <w:num w:numId="18">
    <w:abstractNumId w:val="0"/>
  </w:num>
  <w:num w:numId="19">
    <w:abstractNumId w:val="21"/>
  </w:num>
  <w:num w:numId="20">
    <w:abstractNumId w:val="5"/>
  </w:num>
  <w:num w:numId="21">
    <w:abstractNumId w:val="6"/>
  </w:num>
  <w:num w:numId="22">
    <w:abstractNumId w:val="9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4406B"/>
    <w:rsid w:val="00034911"/>
    <w:rsid w:val="0003519A"/>
    <w:rsid w:val="00036FB0"/>
    <w:rsid w:val="000374C2"/>
    <w:rsid w:val="000612AF"/>
    <w:rsid w:val="0006387F"/>
    <w:rsid w:val="0007081A"/>
    <w:rsid w:val="00080C8A"/>
    <w:rsid w:val="00094740"/>
    <w:rsid w:val="00096C2B"/>
    <w:rsid w:val="000C3259"/>
    <w:rsid w:val="000E1903"/>
    <w:rsid w:val="000E3BA5"/>
    <w:rsid w:val="000F69C6"/>
    <w:rsid w:val="00114A25"/>
    <w:rsid w:val="001205DC"/>
    <w:rsid w:val="0013047E"/>
    <w:rsid w:val="0013417C"/>
    <w:rsid w:val="00135514"/>
    <w:rsid w:val="00137940"/>
    <w:rsid w:val="001479D7"/>
    <w:rsid w:val="001502D0"/>
    <w:rsid w:val="00152E37"/>
    <w:rsid w:val="00154024"/>
    <w:rsid w:val="001624FA"/>
    <w:rsid w:val="001A20CA"/>
    <w:rsid w:val="001B7BB1"/>
    <w:rsid w:val="001E6B8D"/>
    <w:rsid w:val="00210967"/>
    <w:rsid w:val="00224937"/>
    <w:rsid w:val="0023369F"/>
    <w:rsid w:val="00245783"/>
    <w:rsid w:val="002604CC"/>
    <w:rsid w:val="0027285F"/>
    <w:rsid w:val="00272918"/>
    <w:rsid w:val="0028409A"/>
    <w:rsid w:val="002A40A1"/>
    <w:rsid w:val="002A5A73"/>
    <w:rsid w:val="002D14BF"/>
    <w:rsid w:val="002D55A3"/>
    <w:rsid w:val="002E2847"/>
    <w:rsid w:val="002E48CF"/>
    <w:rsid w:val="002E5763"/>
    <w:rsid w:val="002F1683"/>
    <w:rsid w:val="002F66CA"/>
    <w:rsid w:val="0030686F"/>
    <w:rsid w:val="00306CDB"/>
    <w:rsid w:val="00316197"/>
    <w:rsid w:val="00322B0F"/>
    <w:rsid w:val="00360BAA"/>
    <w:rsid w:val="00371E49"/>
    <w:rsid w:val="00376A83"/>
    <w:rsid w:val="003808E1"/>
    <w:rsid w:val="003830D5"/>
    <w:rsid w:val="003A20D8"/>
    <w:rsid w:val="003B09E2"/>
    <w:rsid w:val="003B0CDB"/>
    <w:rsid w:val="003B458C"/>
    <w:rsid w:val="003B6F26"/>
    <w:rsid w:val="003C22D8"/>
    <w:rsid w:val="003D3645"/>
    <w:rsid w:val="003E08E3"/>
    <w:rsid w:val="003E18B6"/>
    <w:rsid w:val="003E24AF"/>
    <w:rsid w:val="00407BF6"/>
    <w:rsid w:val="004355C1"/>
    <w:rsid w:val="004402F8"/>
    <w:rsid w:val="00451795"/>
    <w:rsid w:val="0047159C"/>
    <w:rsid w:val="004726A2"/>
    <w:rsid w:val="00492006"/>
    <w:rsid w:val="00495741"/>
    <w:rsid w:val="00496423"/>
    <w:rsid w:val="004A1125"/>
    <w:rsid w:val="004A1D09"/>
    <w:rsid w:val="004A1D76"/>
    <w:rsid w:val="004A377F"/>
    <w:rsid w:val="004B1862"/>
    <w:rsid w:val="004B20A5"/>
    <w:rsid w:val="004E09A1"/>
    <w:rsid w:val="004E679B"/>
    <w:rsid w:val="004E697F"/>
    <w:rsid w:val="004F2D72"/>
    <w:rsid w:val="0050353B"/>
    <w:rsid w:val="00523FB0"/>
    <w:rsid w:val="0053436B"/>
    <w:rsid w:val="00537754"/>
    <w:rsid w:val="00537F57"/>
    <w:rsid w:val="00557B28"/>
    <w:rsid w:val="00564D34"/>
    <w:rsid w:val="00573CA9"/>
    <w:rsid w:val="00575ADE"/>
    <w:rsid w:val="0057710F"/>
    <w:rsid w:val="00586801"/>
    <w:rsid w:val="00592456"/>
    <w:rsid w:val="00596DAB"/>
    <w:rsid w:val="005A26FD"/>
    <w:rsid w:val="005A67AD"/>
    <w:rsid w:val="005B47C7"/>
    <w:rsid w:val="005C76B7"/>
    <w:rsid w:val="005D15D1"/>
    <w:rsid w:val="005D4DA9"/>
    <w:rsid w:val="005F1BDA"/>
    <w:rsid w:val="00601A1C"/>
    <w:rsid w:val="006053EA"/>
    <w:rsid w:val="00610CC0"/>
    <w:rsid w:val="006367EB"/>
    <w:rsid w:val="0064143B"/>
    <w:rsid w:val="006622D9"/>
    <w:rsid w:val="00667C1C"/>
    <w:rsid w:val="00681AFC"/>
    <w:rsid w:val="006A7EE5"/>
    <w:rsid w:val="006B36F0"/>
    <w:rsid w:val="006C631B"/>
    <w:rsid w:val="006F27E3"/>
    <w:rsid w:val="00713451"/>
    <w:rsid w:val="0074117D"/>
    <w:rsid w:val="007416E3"/>
    <w:rsid w:val="00742F7D"/>
    <w:rsid w:val="00757B4E"/>
    <w:rsid w:val="00776FC2"/>
    <w:rsid w:val="0079517C"/>
    <w:rsid w:val="007B22E2"/>
    <w:rsid w:val="007B5F54"/>
    <w:rsid w:val="007D37AD"/>
    <w:rsid w:val="007F077D"/>
    <w:rsid w:val="007F2C9B"/>
    <w:rsid w:val="00803449"/>
    <w:rsid w:val="00807B58"/>
    <w:rsid w:val="008214EB"/>
    <w:rsid w:val="00824859"/>
    <w:rsid w:val="008268E9"/>
    <w:rsid w:val="0082735A"/>
    <w:rsid w:val="00852F4D"/>
    <w:rsid w:val="008701B7"/>
    <w:rsid w:val="00884C7C"/>
    <w:rsid w:val="008B31E2"/>
    <w:rsid w:val="008B54E0"/>
    <w:rsid w:val="008C03AF"/>
    <w:rsid w:val="008D127B"/>
    <w:rsid w:val="008D4CCD"/>
    <w:rsid w:val="008E416A"/>
    <w:rsid w:val="009117AC"/>
    <w:rsid w:val="0093744F"/>
    <w:rsid w:val="00941FAF"/>
    <w:rsid w:val="0094406B"/>
    <w:rsid w:val="0096032F"/>
    <w:rsid w:val="0096572A"/>
    <w:rsid w:val="00977F2D"/>
    <w:rsid w:val="00984411"/>
    <w:rsid w:val="00993D35"/>
    <w:rsid w:val="009A3A24"/>
    <w:rsid w:val="009B3DDB"/>
    <w:rsid w:val="009B51DA"/>
    <w:rsid w:val="009D297D"/>
    <w:rsid w:val="009D3D44"/>
    <w:rsid w:val="009E1D02"/>
    <w:rsid w:val="009F51EF"/>
    <w:rsid w:val="00A00CB9"/>
    <w:rsid w:val="00A038DB"/>
    <w:rsid w:val="00A153DB"/>
    <w:rsid w:val="00A2528F"/>
    <w:rsid w:val="00A42594"/>
    <w:rsid w:val="00A42C9E"/>
    <w:rsid w:val="00A522A2"/>
    <w:rsid w:val="00A56B4B"/>
    <w:rsid w:val="00A57206"/>
    <w:rsid w:val="00A7051B"/>
    <w:rsid w:val="00A80DD0"/>
    <w:rsid w:val="00A815CE"/>
    <w:rsid w:val="00A8481A"/>
    <w:rsid w:val="00A8749D"/>
    <w:rsid w:val="00A87721"/>
    <w:rsid w:val="00A9705E"/>
    <w:rsid w:val="00AB1EE3"/>
    <w:rsid w:val="00AB6DC4"/>
    <w:rsid w:val="00AB768B"/>
    <w:rsid w:val="00AC078B"/>
    <w:rsid w:val="00AF72DF"/>
    <w:rsid w:val="00B17234"/>
    <w:rsid w:val="00B251F1"/>
    <w:rsid w:val="00B31A55"/>
    <w:rsid w:val="00B42948"/>
    <w:rsid w:val="00B440A4"/>
    <w:rsid w:val="00B53CA8"/>
    <w:rsid w:val="00BA52C0"/>
    <w:rsid w:val="00BB777F"/>
    <w:rsid w:val="00BC1B38"/>
    <w:rsid w:val="00BE1DF7"/>
    <w:rsid w:val="00BF4A88"/>
    <w:rsid w:val="00BF7426"/>
    <w:rsid w:val="00C25054"/>
    <w:rsid w:val="00C517AA"/>
    <w:rsid w:val="00C53D41"/>
    <w:rsid w:val="00C559C3"/>
    <w:rsid w:val="00C8119F"/>
    <w:rsid w:val="00C96F0A"/>
    <w:rsid w:val="00CA0B87"/>
    <w:rsid w:val="00CA48AA"/>
    <w:rsid w:val="00CC4588"/>
    <w:rsid w:val="00CD4046"/>
    <w:rsid w:val="00CF7302"/>
    <w:rsid w:val="00D03451"/>
    <w:rsid w:val="00D03847"/>
    <w:rsid w:val="00D03A41"/>
    <w:rsid w:val="00D167AF"/>
    <w:rsid w:val="00D20678"/>
    <w:rsid w:val="00D20A3E"/>
    <w:rsid w:val="00D33D80"/>
    <w:rsid w:val="00D406FB"/>
    <w:rsid w:val="00D4108B"/>
    <w:rsid w:val="00D53B37"/>
    <w:rsid w:val="00D618CE"/>
    <w:rsid w:val="00D73130"/>
    <w:rsid w:val="00D80E25"/>
    <w:rsid w:val="00D90D88"/>
    <w:rsid w:val="00DC27B2"/>
    <w:rsid w:val="00DD19A2"/>
    <w:rsid w:val="00DD315F"/>
    <w:rsid w:val="00DE0326"/>
    <w:rsid w:val="00DE5E2D"/>
    <w:rsid w:val="00DF652B"/>
    <w:rsid w:val="00E0721F"/>
    <w:rsid w:val="00E1125E"/>
    <w:rsid w:val="00E12470"/>
    <w:rsid w:val="00E14108"/>
    <w:rsid w:val="00E17C99"/>
    <w:rsid w:val="00E22ABD"/>
    <w:rsid w:val="00E4523A"/>
    <w:rsid w:val="00E65BD4"/>
    <w:rsid w:val="00E8618A"/>
    <w:rsid w:val="00E941A9"/>
    <w:rsid w:val="00EC20B5"/>
    <w:rsid w:val="00EC4630"/>
    <w:rsid w:val="00EC70A3"/>
    <w:rsid w:val="00ED1C71"/>
    <w:rsid w:val="00ED1F50"/>
    <w:rsid w:val="00EE488A"/>
    <w:rsid w:val="00F01080"/>
    <w:rsid w:val="00F0327F"/>
    <w:rsid w:val="00F10074"/>
    <w:rsid w:val="00F15AB3"/>
    <w:rsid w:val="00F32392"/>
    <w:rsid w:val="00F568D1"/>
    <w:rsid w:val="00F61B03"/>
    <w:rsid w:val="00F709A8"/>
    <w:rsid w:val="00F77C2B"/>
    <w:rsid w:val="00F90DAC"/>
    <w:rsid w:val="00FD4EF5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qFormat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rsid w:val="005C76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5C76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Strong"/>
    <w:basedOn w:val="a0"/>
    <w:uiPriority w:val="22"/>
    <w:qFormat/>
    <w:rsid w:val="005C76B7"/>
    <w:rPr>
      <w:b/>
      <w:bCs/>
    </w:rPr>
  </w:style>
  <w:style w:type="character" w:styleId="af6">
    <w:name w:val="Hyperlink"/>
    <w:basedOn w:val="a0"/>
    <w:uiPriority w:val="99"/>
    <w:unhideWhenUsed/>
    <w:rsid w:val="00A25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934AB1C19D03AB963BAEB2C1A1EFD52A830714F46C371707244BD96F3AB06AE71FCDE203Y7H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mozhay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C52A-B269-44D9-88FD-F1D6B448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ММР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12</cp:revision>
  <cp:lastPrinted>2021-06-17T12:38:00Z</cp:lastPrinted>
  <dcterms:created xsi:type="dcterms:W3CDTF">2021-05-12T11:27:00Z</dcterms:created>
  <dcterms:modified xsi:type="dcterms:W3CDTF">2021-06-17T12:55:00Z</dcterms:modified>
</cp:coreProperties>
</file>